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95" w:rsidRPr="00AB1D01" w:rsidRDefault="00C13295" w:rsidP="00AB1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1D01">
        <w:rPr>
          <w:rFonts w:ascii="Times New Roman" w:hAnsi="Times New Roman"/>
          <w:b/>
          <w:sz w:val="24"/>
          <w:szCs w:val="24"/>
        </w:rPr>
        <w:t>A vízkivételt biztosító kutak utólagos engedélyezésének hatásköre megoszlik a jegyző, illetve a megyei katasztrófavédelmi igazgatóság között.</w:t>
      </w:r>
    </w:p>
    <w:p w:rsidR="00C13295" w:rsidRPr="006D3187" w:rsidRDefault="00C13295" w:rsidP="00AB1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13295" w:rsidRPr="00AB1D01" w:rsidTr="00AB1D01">
        <w:trPr>
          <w:jc w:val="center"/>
        </w:trPr>
        <w:tc>
          <w:tcPr>
            <w:tcW w:w="9062" w:type="dxa"/>
            <w:shd w:val="clear" w:color="auto" w:fill="00FF00"/>
          </w:tcPr>
          <w:p w:rsidR="00C13295" w:rsidRPr="00AB1D01" w:rsidRDefault="00C13295" w:rsidP="00AB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Kizárólag</w:t>
            </w:r>
            <w:r w:rsidRPr="00AB1D01">
              <w:rPr>
                <w:rFonts w:ascii="Times New Roman" w:hAnsi="Times New Roman"/>
                <w:b/>
                <w:sz w:val="32"/>
                <w:szCs w:val="32"/>
              </w:rPr>
              <w:t xml:space="preserve"> jegyző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i engedély</w:t>
            </w:r>
            <w:r w:rsidRPr="00AB1D01">
              <w:rPr>
                <w:rFonts w:ascii="Times New Roman" w:hAnsi="Times New Roman"/>
                <w:b/>
                <w:sz w:val="32"/>
                <w:szCs w:val="32"/>
              </w:rPr>
              <w:t xml:space="preserve"> szükséges</w:t>
            </w:r>
          </w:p>
        </w:tc>
      </w:tr>
    </w:tbl>
    <w:p w:rsidR="00C13295" w:rsidRPr="006D3187" w:rsidRDefault="00C13295" w:rsidP="00AB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AB1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Kizárólag a jegyző engedélye szükséges az o</w:t>
      </w:r>
      <w:r w:rsidRPr="00AB1D01">
        <w:rPr>
          <w:rFonts w:ascii="Times New Roman" w:hAnsi="Times New Roman"/>
          <w:sz w:val="24"/>
          <w:szCs w:val="24"/>
        </w:rPr>
        <w:t>lyan kút létesítéséhez, üzemeltetéséhez, fennm</w:t>
      </w:r>
      <w:r w:rsidRPr="00AB1D01">
        <w:rPr>
          <w:rFonts w:ascii="Times New Roman" w:hAnsi="Times New Roman"/>
          <w:sz w:val="24"/>
          <w:szCs w:val="24"/>
        </w:rPr>
        <w:t>a</w:t>
      </w:r>
      <w:r w:rsidRPr="00AB1D01">
        <w:rPr>
          <w:rFonts w:ascii="Times New Roman" w:hAnsi="Times New Roman"/>
          <w:sz w:val="24"/>
          <w:szCs w:val="24"/>
        </w:rPr>
        <w:t xml:space="preserve">radásához és megszüntetéséhez, </w:t>
      </w:r>
      <w:r w:rsidRPr="00AB1D01">
        <w:rPr>
          <w:rFonts w:ascii="Times New Roman" w:hAnsi="Times New Roman"/>
          <w:b/>
          <w:sz w:val="24"/>
          <w:szCs w:val="24"/>
          <w:u w:val="single"/>
        </w:rPr>
        <w:t>amely a következő feltételeket együttesen teljesíti:</w:t>
      </w:r>
    </w:p>
    <w:p w:rsidR="00C13295" w:rsidRPr="00AB1D01" w:rsidRDefault="00C13295" w:rsidP="003A5BEA">
      <w:pPr>
        <w:pStyle w:val="Listaszerbekezds"/>
        <w:numPr>
          <w:ilvl w:val="0"/>
          <w:numId w:val="12"/>
        </w:numPr>
        <w:tabs>
          <w:tab w:val="clear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érint karszt</w:t>
      </w:r>
      <w:r w:rsidRPr="00AB1D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vagy rétegvizet,</w:t>
      </w:r>
    </w:p>
    <w:p w:rsidR="00C13295" w:rsidRPr="00AB1D01" w:rsidRDefault="00C13295" w:rsidP="003A5BEA">
      <w:pPr>
        <w:pStyle w:val="Listaszerbekezds"/>
        <w:numPr>
          <w:ilvl w:val="0"/>
          <w:numId w:val="12"/>
        </w:numPr>
        <w:tabs>
          <w:tab w:val="clear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500 m³/év vízigénybevétel alatti,</w:t>
      </w:r>
    </w:p>
    <w:p w:rsidR="00C13295" w:rsidRPr="00AB1D01" w:rsidRDefault="00C13295" w:rsidP="003A5BEA">
      <w:pPr>
        <w:pStyle w:val="Listaszerbekezds"/>
        <w:numPr>
          <w:ilvl w:val="0"/>
          <w:numId w:val="12"/>
        </w:numPr>
        <w:tabs>
          <w:tab w:val="clear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ép</w:t>
      </w:r>
      <w:r>
        <w:rPr>
          <w:rFonts w:ascii="Times New Roman" w:hAnsi="Times New Roman"/>
          <w:sz w:val="24"/>
          <w:szCs w:val="24"/>
        </w:rPr>
        <w:t>ü</w:t>
      </w:r>
      <w:r w:rsidRPr="00AB1D01">
        <w:rPr>
          <w:rFonts w:ascii="Times New Roman" w:hAnsi="Times New Roman"/>
          <w:sz w:val="24"/>
          <w:szCs w:val="24"/>
        </w:rPr>
        <w:t>lettel</w:t>
      </w:r>
      <w:r>
        <w:rPr>
          <w:rFonts w:ascii="Times New Roman" w:hAnsi="Times New Roman"/>
          <w:sz w:val="24"/>
          <w:szCs w:val="24"/>
        </w:rPr>
        <w:t xml:space="preserve"> rende</w:t>
      </w:r>
      <w:r w:rsidRPr="00AB1D01">
        <w:rPr>
          <w:rFonts w:ascii="Times New Roman" w:hAnsi="Times New Roman"/>
          <w:sz w:val="24"/>
          <w:szCs w:val="24"/>
        </w:rPr>
        <w:t>lkező ingatlanon van,</w:t>
      </w:r>
    </w:p>
    <w:p w:rsidR="00C13295" w:rsidRPr="00AB1D01" w:rsidRDefault="00C13295" w:rsidP="003A5BEA">
      <w:pPr>
        <w:pStyle w:val="Listaszerbekezds"/>
        <w:numPr>
          <w:ilvl w:val="0"/>
          <w:numId w:val="12"/>
        </w:numPr>
        <w:tabs>
          <w:tab w:val="clear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magánszemély házi ivóvízigénye vagy a háztartási</w:t>
      </w:r>
      <w:r>
        <w:rPr>
          <w:rFonts w:ascii="Times New Roman" w:hAnsi="Times New Roman"/>
          <w:sz w:val="24"/>
          <w:szCs w:val="24"/>
        </w:rPr>
        <w:t xml:space="preserve"> igényei kielégítését szolgálja,</w:t>
      </w:r>
    </w:p>
    <w:p w:rsidR="00C13295" w:rsidRDefault="00C13295" w:rsidP="003A5BEA">
      <w:pPr>
        <w:pStyle w:val="Listaszerbekezds"/>
        <w:numPr>
          <w:ilvl w:val="0"/>
          <w:numId w:val="12"/>
        </w:numPr>
        <w:tabs>
          <w:tab w:val="clear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nem gazdasági célú vízigényt szolgál.</w:t>
      </w:r>
    </w:p>
    <w:p w:rsidR="00C13295" w:rsidRPr="00AB1D01" w:rsidRDefault="00C13295" w:rsidP="00AB1D0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13295" w:rsidRDefault="00C13295" w:rsidP="00AB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Amennyiben az előző feltételek közül bármelyik nem teljesül, akkor nem a jegyző, hanem a katasztrófavédelmi igazgatóság hatáskörébe tartozik a kút engedélyezési eljárása!</w:t>
      </w:r>
    </w:p>
    <w:p w:rsidR="00C13295" w:rsidRPr="006D3187" w:rsidRDefault="00C13295" w:rsidP="00AB1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13295" w:rsidRPr="00AB1D01" w:rsidTr="00AB1D01">
        <w:trPr>
          <w:jc w:val="center"/>
        </w:trPr>
        <w:tc>
          <w:tcPr>
            <w:tcW w:w="9062" w:type="dxa"/>
            <w:shd w:val="clear" w:color="auto" w:fill="FFFF00"/>
          </w:tcPr>
          <w:p w:rsidR="00C13295" w:rsidRPr="00AB1D01" w:rsidRDefault="00C13295" w:rsidP="00AB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1D01">
              <w:rPr>
                <w:rFonts w:ascii="Times New Roman" w:hAnsi="Times New Roman"/>
                <w:b/>
                <w:sz w:val="26"/>
                <w:szCs w:val="26"/>
              </w:rPr>
              <w:t>Gazdasági célú vízigény fogalma</w:t>
            </w:r>
          </w:p>
        </w:tc>
      </w:tr>
    </w:tbl>
    <w:p w:rsidR="00C13295" w:rsidRPr="00AB1D01" w:rsidRDefault="00C13295" w:rsidP="00AB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Gazdasági célú vízigénynek minősül minden, a háztartási igénytől eltérő, azt meghaladó ví</w:t>
      </w:r>
      <w:r w:rsidRPr="00AB1D01">
        <w:rPr>
          <w:rFonts w:ascii="Times New Roman" w:hAnsi="Times New Roman"/>
          <w:sz w:val="24"/>
          <w:szCs w:val="24"/>
        </w:rPr>
        <w:t>z</w:t>
      </w:r>
      <w:r w:rsidRPr="00AB1D01">
        <w:rPr>
          <w:rFonts w:ascii="Times New Roman" w:hAnsi="Times New Roman"/>
          <w:sz w:val="24"/>
          <w:szCs w:val="24"/>
        </w:rPr>
        <w:t>igény. A gazdasági célú vízigénybe beletartozhat a locsolás, vagy az állatitatás is, amennyiben ezzel az engedélyes nem a saját háztartási igényeit elégíti kik, azaz a víz használatával gazd</w:t>
      </w:r>
      <w:r w:rsidRPr="00AB1D01">
        <w:rPr>
          <w:rFonts w:ascii="Times New Roman" w:hAnsi="Times New Roman"/>
          <w:sz w:val="24"/>
          <w:szCs w:val="24"/>
        </w:rPr>
        <w:t>a</w:t>
      </w:r>
      <w:r w:rsidRPr="00AB1D01">
        <w:rPr>
          <w:rFonts w:ascii="Times New Roman" w:hAnsi="Times New Roman"/>
          <w:sz w:val="24"/>
          <w:szCs w:val="24"/>
        </w:rPr>
        <w:t>sági haszonnal járó tevékenységet végez.</w:t>
      </w:r>
    </w:p>
    <w:p w:rsidR="00C13295" w:rsidRPr="006D3187" w:rsidRDefault="00C13295" w:rsidP="00AB1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13295" w:rsidRPr="00AB1D01" w:rsidTr="00AB1D01">
        <w:trPr>
          <w:jc w:val="center"/>
        </w:trPr>
        <w:tc>
          <w:tcPr>
            <w:tcW w:w="9062" w:type="dxa"/>
            <w:shd w:val="clear" w:color="auto" w:fill="FFFF00"/>
          </w:tcPr>
          <w:p w:rsidR="00C13295" w:rsidRPr="00AB1D01" w:rsidRDefault="00C13295" w:rsidP="00AB1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1D01">
              <w:rPr>
                <w:rFonts w:ascii="Times New Roman" w:hAnsi="Times New Roman"/>
                <w:b/>
                <w:sz w:val="26"/>
                <w:szCs w:val="26"/>
              </w:rPr>
              <w:t>A kút létesítésének időpontja dönti el az alkalmazott kérelem fajtáját</w:t>
            </w:r>
          </w:p>
        </w:tc>
      </w:tr>
    </w:tbl>
    <w:p w:rsidR="00C13295" w:rsidRPr="00AB1D01" w:rsidRDefault="00C13295" w:rsidP="00AB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AB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 kutak megépítéséhez, átalakításához, üzemeltetéséhez és megszüntetéséhez vízjogi eng</w:t>
      </w:r>
      <w:r w:rsidRPr="00AB1D01">
        <w:rPr>
          <w:rFonts w:ascii="Times New Roman" w:hAnsi="Times New Roman"/>
          <w:sz w:val="24"/>
          <w:szCs w:val="24"/>
        </w:rPr>
        <w:t>e</w:t>
      </w:r>
      <w:r w:rsidRPr="00AB1D01">
        <w:rPr>
          <w:rFonts w:ascii="Times New Roman" w:hAnsi="Times New Roman"/>
          <w:sz w:val="24"/>
          <w:szCs w:val="24"/>
        </w:rPr>
        <w:t xml:space="preserve">dély szükséges. A jegyzői engedélyezés alá tartozó kutakra az engedély fajtáját, a </w:t>
      </w:r>
      <w:r w:rsidRPr="00AB1D01">
        <w:rPr>
          <w:rFonts w:ascii="Times New Roman" w:hAnsi="Times New Roman"/>
          <w:b/>
          <w:sz w:val="24"/>
          <w:szCs w:val="24"/>
        </w:rPr>
        <w:t>kút létes</w:t>
      </w:r>
      <w:r w:rsidRPr="00AB1D01">
        <w:rPr>
          <w:rFonts w:ascii="Times New Roman" w:hAnsi="Times New Roman"/>
          <w:b/>
          <w:sz w:val="24"/>
          <w:szCs w:val="24"/>
        </w:rPr>
        <w:t>í</w:t>
      </w:r>
      <w:r w:rsidRPr="00AB1D01">
        <w:rPr>
          <w:rFonts w:ascii="Times New Roman" w:hAnsi="Times New Roman"/>
          <w:b/>
          <w:sz w:val="24"/>
          <w:szCs w:val="24"/>
        </w:rPr>
        <w:t>tésének</w:t>
      </w:r>
      <w:r w:rsidRPr="00AB1D01"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b/>
          <w:sz w:val="24"/>
          <w:szCs w:val="24"/>
        </w:rPr>
        <w:t>időpontja</w:t>
      </w:r>
      <w:r w:rsidRPr="00AB1D01">
        <w:rPr>
          <w:rFonts w:ascii="Times New Roman" w:hAnsi="Times New Roman"/>
          <w:sz w:val="24"/>
          <w:szCs w:val="24"/>
        </w:rPr>
        <w:t xml:space="preserve"> határozza meg a következők szerint:</w:t>
      </w:r>
    </w:p>
    <w:p w:rsidR="00C13295" w:rsidRPr="00AB1D01" w:rsidRDefault="00C13295" w:rsidP="00AB1D01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Ha az </w:t>
      </w:r>
      <w:r w:rsidRPr="00AB1D01">
        <w:rPr>
          <w:rFonts w:ascii="Times New Roman" w:hAnsi="Times New Roman"/>
          <w:b/>
          <w:sz w:val="24"/>
          <w:szCs w:val="24"/>
        </w:rPr>
        <w:t>ásott vagy fúrt</w:t>
      </w:r>
      <w:r w:rsidRPr="00AB1D01"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b/>
          <w:sz w:val="24"/>
          <w:szCs w:val="24"/>
        </w:rPr>
        <w:t>kút 1992.</w:t>
      </w:r>
      <w:r w:rsidRPr="00AB1D01"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b/>
          <w:sz w:val="24"/>
          <w:szCs w:val="24"/>
        </w:rPr>
        <w:t>február 15. után</w:t>
      </w:r>
      <w:r w:rsidRPr="00AB1D01">
        <w:rPr>
          <w:rFonts w:ascii="Times New Roman" w:hAnsi="Times New Roman"/>
          <w:sz w:val="24"/>
          <w:szCs w:val="24"/>
        </w:rPr>
        <w:t xml:space="preserve"> létesült, akkor fennmaradási e</w:t>
      </w:r>
      <w:r w:rsidRPr="00AB1D01">
        <w:rPr>
          <w:rFonts w:ascii="Times New Roman" w:hAnsi="Times New Roman"/>
          <w:sz w:val="24"/>
          <w:szCs w:val="24"/>
        </w:rPr>
        <w:t>n</w:t>
      </w:r>
      <w:r w:rsidRPr="00AB1D01"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>délyt kell kérni.</w:t>
      </w:r>
    </w:p>
    <w:p w:rsidR="00C13295" w:rsidRPr="00AB1D01" w:rsidRDefault="00C13295" w:rsidP="00AB1D01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Ha az </w:t>
      </w:r>
      <w:r w:rsidRPr="00AB1D01">
        <w:rPr>
          <w:rFonts w:ascii="Times New Roman" w:hAnsi="Times New Roman"/>
          <w:b/>
          <w:sz w:val="24"/>
          <w:szCs w:val="24"/>
        </w:rPr>
        <w:t>ásott kút 1992. február 15. előtt</w:t>
      </w:r>
      <w:r w:rsidRPr="00AB1D01">
        <w:rPr>
          <w:rFonts w:ascii="Times New Roman" w:hAnsi="Times New Roman"/>
          <w:sz w:val="24"/>
          <w:szCs w:val="24"/>
        </w:rPr>
        <w:t xml:space="preserve"> jogszerűen létesült, akkor üzemeltetési e</w:t>
      </w:r>
      <w:r w:rsidRPr="00AB1D0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gedélyt kell most kérni.</w:t>
      </w:r>
    </w:p>
    <w:p w:rsidR="00C13295" w:rsidRPr="006D3187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3295" w:rsidRPr="00AB1D01" w:rsidRDefault="00C13295" w:rsidP="00AB1D0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Jogszerű volt az ásott kút megépítése 1992.</w:t>
      </w:r>
      <w:r>
        <w:rPr>
          <w:rFonts w:ascii="Times New Roman" w:hAnsi="Times New Roman"/>
          <w:sz w:val="24"/>
          <w:szCs w:val="24"/>
        </w:rPr>
        <w:t xml:space="preserve"> február 15.</w:t>
      </w:r>
      <w:r w:rsidRPr="00AB1D01">
        <w:rPr>
          <w:rFonts w:ascii="Times New Roman" w:hAnsi="Times New Roman"/>
          <w:sz w:val="24"/>
          <w:szCs w:val="24"/>
        </w:rPr>
        <w:t xml:space="preserve"> előtt, ha a kút létesítésénél az alábbi felt</w:t>
      </w:r>
      <w:r w:rsidRPr="00AB1D01">
        <w:rPr>
          <w:rFonts w:ascii="Times New Roman" w:hAnsi="Times New Roman"/>
          <w:sz w:val="24"/>
          <w:szCs w:val="24"/>
        </w:rPr>
        <w:t>é</w:t>
      </w:r>
      <w:r w:rsidRPr="00AB1D01">
        <w:rPr>
          <w:rFonts w:ascii="Times New Roman" w:hAnsi="Times New Roman"/>
          <w:sz w:val="24"/>
          <w:szCs w:val="24"/>
        </w:rPr>
        <w:t>telek együttesen fennálltak:</w:t>
      </w:r>
    </w:p>
    <w:p w:rsidR="00C13295" w:rsidRPr="00AB1D01" w:rsidRDefault="00C13295" w:rsidP="00AB1D01">
      <w:pPr>
        <w:pStyle w:val="Listaszerbekezds"/>
        <w:numPr>
          <w:ilvl w:val="0"/>
          <w:numId w:val="9"/>
        </w:numPr>
        <w:tabs>
          <w:tab w:val="clear" w:pos="16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 kút mélysége az első vízadó réteget követő záróréteget nem haladja meg,</w:t>
      </w:r>
    </w:p>
    <w:p w:rsidR="00C13295" w:rsidRPr="00AB1D01" w:rsidRDefault="00C13295" w:rsidP="00AB1D01">
      <w:pPr>
        <w:pStyle w:val="Listaszerbekezds"/>
        <w:numPr>
          <w:ilvl w:val="0"/>
          <w:numId w:val="9"/>
        </w:numPr>
        <w:tabs>
          <w:tab w:val="clear" w:pos="16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élővízfolyás, csatorna, állóvíz medrétől legalább 20 méter, szennyező források</w:t>
      </w:r>
      <w:r>
        <w:rPr>
          <w:rFonts w:ascii="Times New Roman" w:hAnsi="Times New Roman"/>
          <w:sz w:val="24"/>
          <w:szCs w:val="24"/>
        </w:rPr>
        <w:t>tól (pl.</w:t>
      </w:r>
      <w:r w:rsidRPr="00AB1D01">
        <w:rPr>
          <w:rFonts w:ascii="Times New Roman" w:hAnsi="Times New Roman"/>
          <w:sz w:val="24"/>
          <w:szCs w:val="24"/>
        </w:rPr>
        <w:t xml:space="preserve"> i</w:t>
      </w:r>
      <w:r w:rsidRPr="00AB1D01">
        <w:rPr>
          <w:rFonts w:ascii="Times New Roman" w:hAnsi="Times New Roman"/>
          <w:sz w:val="24"/>
          <w:szCs w:val="24"/>
        </w:rPr>
        <w:t>s</w:t>
      </w:r>
      <w:r w:rsidRPr="00AB1D01">
        <w:rPr>
          <w:rFonts w:ascii="Times New Roman" w:hAnsi="Times New Roman"/>
          <w:sz w:val="24"/>
          <w:szCs w:val="24"/>
        </w:rPr>
        <w:t>tállótól, óltól), egyéb kutaktól, épületektől és telekhatáraitól, az építési előírás szerinti t</w:t>
      </w:r>
      <w:r w:rsidRPr="00AB1D01">
        <w:rPr>
          <w:rFonts w:ascii="Times New Roman" w:hAnsi="Times New Roman"/>
          <w:sz w:val="24"/>
          <w:szCs w:val="24"/>
        </w:rPr>
        <w:t>á</w:t>
      </w:r>
      <w:r w:rsidRPr="00AB1D01">
        <w:rPr>
          <w:rFonts w:ascii="Times New Roman" w:hAnsi="Times New Roman"/>
          <w:sz w:val="24"/>
          <w:szCs w:val="24"/>
        </w:rPr>
        <w:t>volságra van,</w:t>
      </w:r>
    </w:p>
    <w:p w:rsidR="00C13295" w:rsidRPr="00AB1D01" w:rsidRDefault="00C13295" w:rsidP="00AB1D01">
      <w:pPr>
        <w:pStyle w:val="Listaszerbekezds"/>
        <w:numPr>
          <w:ilvl w:val="0"/>
          <w:numId w:val="9"/>
        </w:numPr>
        <w:tabs>
          <w:tab w:val="clear" w:pos="16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nem haladja meg a háztartás (háztáji gazdaság) indokolt vízszükségletének k</w:t>
      </w:r>
      <w:r w:rsidRPr="00AB1D01">
        <w:rPr>
          <w:rFonts w:ascii="Times New Roman" w:hAnsi="Times New Roman"/>
          <w:sz w:val="24"/>
          <w:szCs w:val="24"/>
        </w:rPr>
        <w:t>i</w:t>
      </w:r>
      <w:r w:rsidRPr="00AB1D01">
        <w:rPr>
          <w:rFonts w:ascii="Times New Roman" w:hAnsi="Times New Roman"/>
          <w:sz w:val="24"/>
          <w:szCs w:val="24"/>
        </w:rPr>
        <w:t>elégítéséhez szükséges mértéket.</w:t>
      </w:r>
    </w:p>
    <w:p w:rsidR="00C13295" w:rsidRPr="006D3187" w:rsidRDefault="00C13295" w:rsidP="006D318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C13295" w:rsidRPr="00AB1D01" w:rsidTr="00AB1D01">
        <w:trPr>
          <w:jc w:val="center"/>
        </w:trPr>
        <w:tc>
          <w:tcPr>
            <w:tcW w:w="9180" w:type="dxa"/>
            <w:shd w:val="clear" w:color="auto" w:fill="00FF00"/>
          </w:tcPr>
          <w:p w:rsidR="00C13295" w:rsidRPr="00AB1D01" w:rsidRDefault="00C13295" w:rsidP="00AB1D0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D01">
              <w:rPr>
                <w:rFonts w:ascii="Times New Roman" w:hAnsi="Times New Roman"/>
                <w:b/>
                <w:sz w:val="24"/>
                <w:szCs w:val="24"/>
              </w:rPr>
              <w:t>VÍZJOGI FENNMARADÁSI/ÜZEMELTETÉSI ENGEDÉLYEZÉS MENTE</w:t>
            </w:r>
          </w:p>
        </w:tc>
      </w:tr>
    </w:tbl>
    <w:p w:rsidR="00C13295" w:rsidRPr="00AB1D01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3295" w:rsidRPr="00AB1D01" w:rsidRDefault="00C13295" w:rsidP="00AB1D0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 vízjogi fennmaradási és az üzemeltetési engedélyezés menete megegyezik, így a kérele</w:t>
      </w:r>
      <w:r w:rsidRPr="00AB1D01">
        <w:rPr>
          <w:rFonts w:ascii="Times New Roman" w:hAnsi="Times New Roman"/>
          <w:sz w:val="24"/>
          <w:szCs w:val="24"/>
        </w:rPr>
        <w:t>m</w:t>
      </w:r>
      <w:r w:rsidRPr="00AB1D01">
        <w:rPr>
          <w:rFonts w:ascii="Times New Roman" w:hAnsi="Times New Roman"/>
          <w:sz w:val="24"/>
          <w:szCs w:val="24"/>
        </w:rPr>
        <w:t>nyomtatvány is azonos!</w:t>
      </w:r>
    </w:p>
    <w:p w:rsidR="00C13295" w:rsidRPr="006D3187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3295" w:rsidRPr="00067D28" w:rsidRDefault="00C13295" w:rsidP="00E1089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67D28">
        <w:rPr>
          <w:rFonts w:ascii="Times New Roman" w:hAnsi="Times New Roman"/>
          <w:b/>
          <w:sz w:val="24"/>
          <w:szCs w:val="24"/>
        </w:rPr>
        <w:t xml:space="preserve">A kérelemhez csatolni kell: </w:t>
      </w:r>
    </w:p>
    <w:p w:rsidR="00C13295" w:rsidRDefault="00C13295" w:rsidP="00E1089E">
      <w:pPr>
        <w:pStyle w:val="Listaszerbekezds"/>
        <w:numPr>
          <w:ilvl w:val="0"/>
          <w:numId w:val="10"/>
        </w:numPr>
        <w:tabs>
          <w:tab w:val="clear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41/2017. (</w:t>
      </w:r>
      <w:r w:rsidRPr="00AB1D01">
        <w:rPr>
          <w:rFonts w:ascii="Times New Roman" w:hAnsi="Times New Roman"/>
          <w:sz w:val="24"/>
          <w:szCs w:val="24"/>
        </w:rPr>
        <w:t>XII.29.) BM rendelet 2. számú melléklet II. pont</w:t>
      </w:r>
      <w:r>
        <w:rPr>
          <w:rFonts w:ascii="Times New Roman" w:hAnsi="Times New Roman"/>
          <w:sz w:val="24"/>
          <w:szCs w:val="24"/>
        </w:rPr>
        <w:t>jában részletezett tartalmú</w:t>
      </w:r>
      <w:r w:rsidRPr="00AB1D01">
        <w:rPr>
          <w:rFonts w:ascii="Times New Roman" w:hAnsi="Times New Roman"/>
          <w:sz w:val="24"/>
          <w:szCs w:val="24"/>
        </w:rPr>
        <w:t xml:space="preserve"> dok</w:t>
      </w:r>
      <w:r w:rsidRPr="00AB1D01">
        <w:rPr>
          <w:rFonts w:ascii="Times New Roman" w:hAnsi="Times New Roman"/>
          <w:sz w:val="24"/>
          <w:szCs w:val="24"/>
        </w:rPr>
        <w:t>u</w:t>
      </w:r>
      <w:r w:rsidRPr="00AB1D01">
        <w:rPr>
          <w:rFonts w:ascii="Times New Roman" w:hAnsi="Times New Roman"/>
          <w:sz w:val="24"/>
          <w:szCs w:val="24"/>
        </w:rPr>
        <w:t xml:space="preserve">mentációt, </w:t>
      </w:r>
    </w:p>
    <w:p w:rsidR="00C13295" w:rsidRDefault="00C13295" w:rsidP="00E1089E">
      <w:pPr>
        <w:pStyle w:val="Listaszerbekezds"/>
        <w:numPr>
          <w:ilvl w:val="0"/>
          <w:numId w:val="10"/>
        </w:numPr>
        <w:tabs>
          <w:tab w:val="clear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a kivitelező jogosultságát igazoló igazolásokat a BM rendelet szerint, </w:t>
      </w:r>
    </w:p>
    <w:p w:rsidR="00C13295" w:rsidRDefault="00C13295" w:rsidP="00E1089E">
      <w:pPr>
        <w:pStyle w:val="Listaszerbekezds"/>
        <w:numPr>
          <w:ilvl w:val="0"/>
          <w:numId w:val="10"/>
        </w:numPr>
        <w:tabs>
          <w:tab w:val="clear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illetékbélyeget, </w:t>
      </w:r>
    </w:p>
    <w:p w:rsidR="00C13295" w:rsidRDefault="00C13295" w:rsidP="00E1089E">
      <w:pPr>
        <w:pStyle w:val="Listaszerbekezds"/>
        <w:numPr>
          <w:ilvl w:val="0"/>
          <w:numId w:val="10"/>
        </w:numPr>
        <w:tabs>
          <w:tab w:val="clear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AB1D01">
        <w:rPr>
          <w:rFonts w:ascii="Times New Roman" w:hAnsi="Times New Roman"/>
          <w:sz w:val="24"/>
          <w:szCs w:val="24"/>
        </w:rPr>
        <w:t>tulajdonos hozzájáruló nyilatkozatát (amennyiben az üzemeltető nem az ingatlantulajd</w:t>
      </w:r>
      <w:r w:rsidRPr="00AB1D01">
        <w:rPr>
          <w:rFonts w:ascii="Times New Roman" w:hAnsi="Times New Roman"/>
          <w:sz w:val="24"/>
          <w:szCs w:val="24"/>
        </w:rPr>
        <w:t>o</w:t>
      </w:r>
      <w:r w:rsidRPr="00AB1D01">
        <w:rPr>
          <w:rFonts w:ascii="Times New Roman" w:hAnsi="Times New Roman"/>
          <w:sz w:val="24"/>
          <w:szCs w:val="24"/>
        </w:rPr>
        <w:t xml:space="preserve">nos), </w:t>
      </w:r>
    </w:p>
    <w:p w:rsidR="00C13295" w:rsidRDefault="00C13295" w:rsidP="00E1089E">
      <w:pPr>
        <w:pStyle w:val="Listaszerbekezds"/>
        <w:numPr>
          <w:ilvl w:val="0"/>
          <w:numId w:val="10"/>
        </w:numPr>
        <w:tabs>
          <w:tab w:val="clear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 közmű üzemeltetőjének hozzájárulását (ha a vízi létesítmény közműv</w:t>
      </w:r>
      <w:r w:rsidRPr="00AB1D01">
        <w:rPr>
          <w:rFonts w:ascii="Times New Roman" w:hAnsi="Times New Roman"/>
          <w:sz w:val="24"/>
          <w:szCs w:val="24"/>
        </w:rPr>
        <w:t>e</w:t>
      </w:r>
      <w:r w:rsidRPr="00AB1D01">
        <w:rPr>
          <w:rFonts w:ascii="Times New Roman" w:hAnsi="Times New Roman"/>
          <w:sz w:val="24"/>
          <w:szCs w:val="24"/>
        </w:rPr>
        <w:t xml:space="preserve">ket érinti).  </w:t>
      </w:r>
    </w:p>
    <w:p w:rsidR="00C13295" w:rsidRPr="006D3187" w:rsidRDefault="00C13295" w:rsidP="00E1089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13295" w:rsidRPr="00067D28" w:rsidRDefault="00C13295" w:rsidP="00067D28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67D28">
        <w:rPr>
          <w:b w:val="0"/>
          <w:sz w:val="24"/>
          <w:szCs w:val="24"/>
        </w:rPr>
        <w:t>Fennmaradási engedélykérelem és utólagos üzemeltetési engedélykérelem esetében a szüks</w:t>
      </w:r>
      <w:r w:rsidRPr="00067D28">
        <w:rPr>
          <w:b w:val="0"/>
          <w:sz w:val="24"/>
          <w:szCs w:val="24"/>
        </w:rPr>
        <w:t>é</w:t>
      </w:r>
      <w:r w:rsidRPr="00067D28">
        <w:rPr>
          <w:b w:val="0"/>
          <w:sz w:val="24"/>
          <w:szCs w:val="24"/>
        </w:rPr>
        <w:t>ges adatlap összeállítását a felszín alatti vízkészletekbe történő beavatkozás és a ví</w:t>
      </w:r>
      <w:r w:rsidRPr="00067D28">
        <w:rPr>
          <w:b w:val="0"/>
          <w:sz w:val="24"/>
          <w:szCs w:val="24"/>
        </w:rPr>
        <w:t>z</w:t>
      </w:r>
      <w:r w:rsidRPr="00067D28">
        <w:rPr>
          <w:b w:val="0"/>
          <w:sz w:val="24"/>
          <w:szCs w:val="24"/>
        </w:rPr>
        <w:t xml:space="preserve">kútfúrás szakmai követelményeiről szóló </w:t>
      </w:r>
      <w:r w:rsidRPr="002D37A4">
        <w:rPr>
          <w:sz w:val="24"/>
          <w:szCs w:val="24"/>
        </w:rPr>
        <w:t>101/2007. (XII. 23.) KvVM rendelet</w:t>
      </w:r>
      <w:r w:rsidRPr="00067D28">
        <w:rPr>
          <w:b w:val="0"/>
          <w:sz w:val="24"/>
          <w:szCs w:val="24"/>
        </w:rPr>
        <w:t xml:space="preserve"> (a tová</w:t>
      </w:r>
      <w:r w:rsidRPr="00067D28">
        <w:rPr>
          <w:b w:val="0"/>
          <w:sz w:val="24"/>
          <w:szCs w:val="24"/>
        </w:rPr>
        <w:t>b</w:t>
      </w:r>
      <w:r w:rsidRPr="00067D28">
        <w:rPr>
          <w:b w:val="0"/>
          <w:sz w:val="24"/>
          <w:szCs w:val="24"/>
        </w:rPr>
        <w:t>biakban: KvVM rendelet) 13. §-a szeri</w:t>
      </w:r>
      <w:r w:rsidRPr="00067D28">
        <w:rPr>
          <w:b w:val="0"/>
          <w:sz w:val="24"/>
          <w:szCs w:val="24"/>
        </w:rPr>
        <w:t>n</w:t>
      </w:r>
      <w:r w:rsidRPr="00067D28">
        <w:rPr>
          <w:b w:val="0"/>
          <w:sz w:val="24"/>
          <w:szCs w:val="24"/>
        </w:rPr>
        <w:t>ti szakember végezheti, aki a jogalkotói szándék szerint lehet a 13.</w:t>
      </w:r>
      <w:r>
        <w:rPr>
          <w:b w:val="0"/>
          <w:sz w:val="24"/>
          <w:szCs w:val="24"/>
        </w:rPr>
        <w:t xml:space="preserve"> </w:t>
      </w:r>
      <w:r w:rsidRPr="00067D28">
        <w:rPr>
          <w:b w:val="0"/>
          <w:sz w:val="24"/>
          <w:szCs w:val="24"/>
        </w:rPr>
        <w:t xml:space="preserve">§ (2) </w:t>
      </w:r>
      <w:r>
        <w:rPr>
          <w:b w:val="0"/>
          <w:sz w:val="24"/>
          <w:szCs w:val="24"/>
        </w:rPr>
        <w:t xml:space="preserve">bekezdése </w:t>
      </w:r>
      <w:r w:rsidRPr="00067D28">
        <w:rPr>
          <w:b w:val="0"/>
          <w:sz w:val="24"/>
          <w:szCs w:val="24"/>
        </w:rPr>
        <w:t xml:space="preserve">szerinti </w:t>
      </w:r>
      <w:r w:rsidRPr="00067D28">
        <w:rPr>
          <w:sz w:val="24"/>
          <w:szCs w:val="24"/>
        </w:rPr>
        <w:t>kútfúró</w:t>
      </w:r>
      <w:r w:rsidRPr="00067D28">
        <w:rPr>
          <w:b w:val="0"/>
          <w:sz w:val="24"/>
          <w:szCs w:val="24"/>
        </w:rPr>
        <w:t xml:space="preserve">, a 13. § (1) </w:t>
      </w:r>
      <w:r>
        <w:rPr>
          <w:b w:val="0"/>
          <w:sz w:val="24"/>
          <w:szCs w:val="24"/>
        </w:rPr>
        <w:t xml:space="preserve">bekezdése </w:t>
      </w:r>
      <w:r w:rsidRPr="00067D28">
        <w:rPr>
          <w:b w:val="0"/>
          <w:sz w:val="24"/>
          <w:szCs w:val="24"/>
        </w:rPr>
        <w:t xml:space="preserve">szerinti </w:t>
      </w:r>
      <w:r w:rsidRPr="00067D28">
        <w:rPr>
          <w:sz w:val="24"/>
          <w:szCs w:val="24"/>
        </w:rPr>
        <w:t>tervező</w:t>
      </w:r>
      <w:r w:rsidRPr="00067D28">
        <w:rPr>
          <w:b w:val="0"/>
          <w:sz w:val="24"/>
          <w:szCs w:val="24"/>
        </w:rPr>
        <w:t>, továbbá a 13.</w:t>
      </w:r>
      <w:r>
        <w:rPr>
          <w:b w:val="0"/>
          <w:sz w:val="24"/>
          <w:szCs w:val="24"/>
        </w:rPr>
        <w:t xml:space="preserve"> </w:t>
      </w:r>
      <w:r w:rsidRPr="00067D28">
        <w:rPr>
          <w:b w:val="0"/>
          <w:sz w:val="24"/>
          <w:szCs w:val="24"/>
        </w:rPr>
        <w:t xml:space="preserve">§ (3)-(6) </w:t>
      </w:r>
      <w:r>
        <w:rPr>
          <w:b w:val="0"/>
          <w:sz w:val="24"/>
          <w:szCs w:val="24"/>
        </w:rPr>
        <w:t>bekezdéseiben</w:t>
      </w:r>
      <w:r w:rsidRPr="00067D28">
        <w:rPr>
          <w:b w:val="0"/>
          <w:sz w:val="24"/>
          <w:szCs w:val="24"/>
        </w:rPr>
        <w:t xml:space="preserve"> megjelölt, végzettséggel rendelkező </w:t>
      </w:r>
      <w:r w:rsidRPr="00067D28">
        <w:rPr>
          <w:sz w:val="24"/>
          <w:szCs w:val="24"/>
        </w:rPr>
        <w:t>szakember</w:t>
      </w:r>
      <w:r w:rsidRPr="00067D28">
        <w:rPr>
          <w:b w:val="0"/>
          <w:sz w:val="24"/>
          <w:szCs w:val="24"/>
        </w:rPr>
        <w:t xml:space="preserve"> (geofizikus-mérnök, geológus, geológus-mérnök végzettséggel, hidrogeológus-mérnök, vagy ezekkel egyenértékű végzettség).  Ennek oka, hogy nem csak a középfokú végzettséggel rendelkező kútfúró, h</w:t>
      </w:r>
      <w:r w:rsidRPr="00067D28">
        <w:rPr>
          <w:b w:val="0"/>
          <w:sz w:val="24"/>
          <w:szCs w:val="24"/>
        </w:rPr>
        <w:t>a</w:t>
      </w:r>
      <w:r w:rsidRPr="00067D28">
        <w:rPr>
          <w:b w:val="0"/>
          <w:sz w:val="24"/>
          <w:szCs w:val="24"/>
        </w:rPr>
        <w:t>nem a m</w:t>
      </w:r>
      <w:r w:rsidRPr="00067D28">
        <w:rPr>
          <w:b w:val="0"/>
          <w:sz w:val="24"/>
          <w:szCs w:val="24"/>
        </w:rPr>
        <w:t>a</w:t>
      </w:r>
      <w:r w:rsidRPr="00067D28">
        <w:rPr>
          <w:b w:val="0"/>
          <w:sz w:val="24"/>
          <w:szCs w:val="24"/>
        </w:rPr>
        <w:t>gasabb tudással rendelkező szakember is alkalmas a kút vizsgálatára, így az adatlap kitöltés</w:t>
      </w:r>
      <w:r w:rsidRPr="00067D28">
        <w:rPr>
          <w:b w:val="0"/>
          <w:sz w:val="24"/>
          <w:szCs w:val="24"/>
        </w:rPr>
        <w:t>é</w:t>
      </w:r>
      <w:r w:rsidRPr="00067D28">
        <w:rPr>
          <w:b w:val="0"/>
          <w:sz w:val="24"/>
          <w:szCs w:val="24"/>
        </w:rPr>
        <w:t>re is.</w:t>
      </w:r>
    </w:p>
    <w:p w:rsidR="00C13295" w:rsidRPr="006D3187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3295" w:rsidRPr="00AB1D01" w:rsidRDefault="00C13295" w:rsidP="00067D2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 fennmaradási engedélyezési eljárás során – kútfúró nyilatkozata alapján – szakért</w:t>
      </w:r>
      <w:r w:rsidRPr="00AB1D01">
        <w:rPr>
          <w:rFonts w:ascii="Times New Roman" w:hAnsi="Times New Roman"/>
          <w:sz w:val="24"/>
          <w:szCs w:val="24"/>
        </w:rPr>
        <w:t>ő</w:t>
      </w:r>
      <w:r w:rsidRPr="00AB1D01">
        <w:rPr>
          <w:rFonts w:ascii="Times New Roman" w:hAnsi="Times New Roman"/>
          <w:sz w:val="24"/>
          <w:szCs w:val="24"/>
        </w:rPr>
        <w:t>ként be kell vonni az illetékes Katasztrófavédelemi Igazgatóságot annak megállapít</w:t>
      </w:r>
      <w:r w:rsidRPr="00AB1D01">
        <w:rPr>
          <w:rFonts w:ascii="Times New Roman" w:hAnsi="Times New Roman"/>
          <w:sz w:val="24"/>
          <w:szCs w:val="24"/>
        </w:rPr>
        <w:t>á</w:t>
      </w:r>
      <w:r w:rsidRPr="00AB1D01">
        <w:rPr>
          <w:rFonts w:ascii="Times New Roman" w:hAnsi="Times New Roman"/>
          <w:sz w:val="24"/>
          <w:szCs w:val="24"/>
        </w:rPr>
        <w:t>sára, hogy a kút nem veszélyeztet karszt-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vagy rétegvíz készletet. Karszt- vagy rétegvíz érintettségének gyan</w:t>
      </w:r>
      <w:r w:rsidRPr="00AB1D01">
        <w:rPr>
          <w:rFonts w:ascii="Times New Roman" w:hAnsi="Times New Roman"/>
          <w:sz w:val="24"/>
          <w:szCs w:val="24"/>
        </w:rPr>
        <w:t>ú</w:t>
      </w:r>
      <w:r w:rsidRPr="00AB1D01">
        <w:rPr>
          <w:rFonts w:ascii="Times New Roman" w:hAnsi="Times New Roman"/>
          <w:sz w:val="24"/>
          <w:szCs w:val="24"/>
        </w:rPr>
        <w:t xml:space="preserve">ja esetén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B1D01">
        <w:rPr>
          <w:rFonts w:ascii="Times New Roman" w:hAnsi="Times New Roman"/>
          <w:sz w:val="24"/>
          <w:szCs w:val="24"/>
        </w:rPr>
        <w:t>szakértői vélemény megérkezését követően adhat ki a jegyző fennmaradási eng</w:t>
      </w:r>
      <w:r w:rsidRPr="00AB1D01">
        <w:rPr>
          <w:rFonts w:ascii="Times New Roman" w:hAnsi="Times New Roman"/>
          <w:sz w:val="24"/>
          <w:szCs w:val="24"/>
        </w:rPr>
        <w:t>e</w:t>
      </w:r>
      <w:r w:rsidRPr="00AB1D01">
        <w:rPr>
          <w:rFonts w:ascii="Times New Roman" w:hAnsi="Times New Roman"/>
          <w:sz w:val="24"/>
          <w:szCs w:val="24"/>
        </w:rPr>
        <w:t>délyt!</w:t>
      </w:r>
    </w:p>
    <w:p w:rsidR="00C13295" w:rsidRPr="006D3187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3295" w:rsidRPr="00AB1D01" w:rsidRDefault="00C13295" w:rsidP="002D37A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Amennyiben a fennmaradási engedély kérelemmel érintett talajvízkút vízgazdálkodási, kö</w:t>
      </w:r>
      <w:r w:rsidRPr="00AB1D01">
        <w:rPr>
          <w:rFonts w:ascii="Times New Roman" w:hAnsi="Times New Roman"/>
          <w:sz w:val="24"/>
          <w:szCs w:val="24"/>
        </w:rPr>
        <w:t>r</w:t>
      </w:r>
      <w:r w:rsidRPr="00AB1D01">
        <w:rPr>
          <w:rFonts w:ascii="Times New Roman" w:hAnsi="Times New Roman"/>
          <w:sz w:val="24"/>
          <w:szCs w:val="24"/>
        </w:rPr>
        <w:t>nyezet vagy természetvédelmi szempontból káros és ez átalakítással sem szü</w:t>
      </w:r>
      <w:r w:rsidRPr="00AB1D01">
        <w:rPr>
          <w:rFonts w:ascii="Times New Roman" w:hAnsi="Times New Roman"/>
          <w:sz w:val="24"/>
          <w:szCs w:val="24"/>
        </w:rPr>
        <w:t>n</w:t>
      </w:r>
      <w:r w:rsidRPr="00AB1D01">
        <w:rPr>
          <w:rFonts w:ascii="Times New Roman" w:hAnsi="Times New Roman"/>
          <w:sz w:val="24"/>
          <w:szCs w:val="24"/>
        </w:rPr>
        <w:t>tethető meg, a kérelem elutasítása mellett az építtetőt a létesítmény megszüntetésére (elbontására) kell köt</w:t>
      </w:r>
      <w:r w:rsidRPr="00AB1D01">
        <w:rPr>
          <w:rFonts w:ascii="Times New Roman" w:hAnsi="Times New Roman"/>
          <w:sz w:val="24"/>
          <w:szCs w:val="24"/>
        </w:rPr>
        <w:t>e</w:t>
      </w:r>
      <w:r w:rsidRPr="00AB1D01">
        <w:rPr>
          <w:rFonts w:ascii="Times New Roman" w:hAnsi="Times New Roman"/>
          <w:sz w:val="24"/>
          <w:szCs w:val="24"/>
        </w:rPr>
        <w:t xml:space="preserve">lezni. </w:t>
      </w:r>
    </w:p>
    <w:p w:rsidR="00C13295" w:rsidRPr="006D3187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13295" w:rsidRPr="00AB1D01" w:rsidRDefault="00C13295" w:rsidP="002D37A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 megszüntetésére irányuló hatósági intézkedés esetén a hatósági előírás teljesítésének igaz</w:t>
      </w:r>
      <w:r w:rsidRPr="00AB1D01">
        <w:rPr>
          <w:rFonts w:ascii="Times New Roman" w:hAnsi="Times New Roman"/>
          <w:sz w:val="24"/>
          <w:szCs w:val="24"/>
        </w:rPr>
        <w:t>o</w:t>
      </w:r>
      <w:r w:rsidRPr="00AB1D01">
        <w:rPr>
          <w:rFonts w:ascii="Times New Roman" w:hAnsi="Times New Roman"/>
          <w:sz w:val="24"/>
          <w:szCs w:val="24"/>
        </w:rPr>
        <w:t>lásaként be kell mutatni azokat a dokumentumokat, vagy egyéb műszaki dok</w:t>
      </w:r>
      <w:r w:rsidRPr="00AB1D01">
        <w:rPr>
          <w:rFonts w:ascii="Times New Roman" w:hAnsi="Times New Roman"/>
          <w:sz w:val="24"/>
          <w:szCs w:val="24"/>
        </w:rPr>
        <w:t>u</w:t>
      </w:r>
      <w:r w:rsidRPr="00AB1D01">
        <w:rPr>
          <w:rFonts w:ascii="Times New Roman" w:hAnsi="Times New Roman"/>
          <w:sz w:val="24"/>
          <w:szCs w:val="24"/>
        </w:rPr>
        <w:t>mentumokat, amelyekből a jogellenes és káros állapotnak a megszüntetése megáll</w:t>
      </w:r>
      <w:r w:rsidRPr="00AB1D01">
        <w:rPr>
          <w:rFonts w:ascii="Times New Roman" w:hAnsi="Times New Roman"/>
          <w:sz w:val="24"/>
          <w:szCs w:val="24"/>
        </w:rPr>
        <w:t>a</w:t>
      </w:r>
      <w:r w:rsidRPr="00AB1D01">
        <w:rPr>
          <w:rFonts w:ascii="Times New Roman" w:hAnsi="Times New Roman"/>
          <w:sz w:val="24"/>
          <w:szCs w:val="24"/>
        </w:rPr>
        <w:t>pítható.</w:t>
      </w:r>
    </w:p>
    <w:p w:rsidR="00C13295" w:rsidRPr="006D3187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8"/>
      </w:tblGrid>
      <w:tr w:rsidR="00C13295" w:rsidRPr="00AB1D01" w:rsidTr="002D37A4">
        <w:trPr>
          <w:jc w:val="center"/>
        </w:trPr>
        <w:tc>
          <w:tcPr>
            <w:tcW w:w="8928" w:type="dxa"/>
            <w:shd w:val="clear" w:color="auto" w:fill="FFFF00"/>
          </w:tcPr>
          <w:p w:rsidR="00C13295" w:rsidRPr="002D37A4" w:rsidRDefault="00C13295" w:rsidP="002D37A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7A4">
              <w:rPr>
                <w:rFonts w:ascii="Times New Roman" w:hAnsi="Times New Roman"/>
                <w:b/>
                <w:sz w:val="26"/>
                <w:szCs w:val="26"/>
              </w:rPr>
              <w:t>Illetékfizetés</w:t>
            </w:r>
          </w:p>
        </w:tc>
      </w:tr>
    </w:tbl>
    <w:p w:rsidR="00C13295" w:rsidRPr="00AB1D01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2D37A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Az eljárás illetékköteles, mértéke 3.000 forint</w:t>
      </w:r>
      <w:r>
        <w:rPr>
          <w:rFonts w:ascii="Times New Roman" w:hAnsi="Times New Roman"/>
          <w:sz w:val="24"/>
          <w:szCs w:val="24"/>
        </w:rPr>
        <w:t>.</w:t>
      </w:r>
    </w:p>
    <w:p w:rsidR="00C13295" w:rsidRPr="006D3187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C13295" w:rsidRPr="00AB1D01" w:rsidTr="002D37A4">
        <w:tc>
          <w:tcPr>
            <w:tcW w:w="9000" w:type="dxa"/>
            <w:shd w:val="clear" w:color="auto" w:fill="FFFF00"/>
          </w:tcPr>
          <w:p w:rsidR="00C13295" w:rsidRPr="002D37A4" w:rsidRDefault="00C13295" w:rsidP="002D37A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37A4">
              <w:rPr>
                <w:rFonts w:ascii="Times New Roman" w:hAnsi="Times New Roman"/>
                <w:b/>
                <w:sz w:val="26"/>
                <w:szCs w:val="26"/>
              </w:rPr>
              <w:t>A vízgazdálkodási bírság</w:t>
            </w:r>
          </w:p>
        </w:tc>
      </w:tr>
    </w:tbl>
    <w:p w:rsidR="00C13295" w:rsidRPr="00AB1D01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2D37A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2019. január 1-</w:t>
      </w:r>
      <w:r>
        <w:rPr>
          <w:rFonts w:ascii="Times New Roman" w:hAnsi="Times New Roman"/>
          <w:sz w:val="24"/>
          <w:szCs w:val="24"/>
        </w:rPr>
        <w:t>jé</w:t>
      </w:r>
      <w:r w:rsidRPr="00AB1D01">
        <w:rPr>
          <w:rFonts w:ascii="Times New Roman" w:hAnsi="Times New Roman"/>
          <w:sz w:val="24"/>
          <w:szCs w:val="24"/>
        </w:rPr>
        <w:t>től vízgazdálkodási bírságot kell fizetni. A bírság az engedély nélkül létreh</w:t>
      </w:r>
      <w:r w:rsidRPr="00AB1D01">
        <w:rPr>
          <w:rFonts w:ascii="Times New Roman" w:hAnsi="Times New Roman"/>
          <w:sz w:val="24"/>
          <w:szCs w:val="24"/>
        </w:rPr>
        <w:t>o</w:t>
      </w:r>
      <w:r w:rsidRPr="00AB1D01">
        <w:rPr>
          <w:rFonts w:ascii="Times New Roman" w:hAnsi="Times New Roman"/>
          <w:sz w:val="24"/>
          <w:szCs w:val="24"/>
        </w:rPr>
        <w:t>zott építmény értékének 80%-áig, engedély nélküli vízimunka vagy vízhaszn</w:t>
      </w:r>
      <w:r w:rsidRPr="00AB1D0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lat esetén 1.000.</w:t>
      </w:r>
      <w:r w:rsidRPr="00AB1D01">
        <w:rPr>
          <w:rFonts w:ascii="Times New Roman" w:hAnsi="Times New Roman"/>
          <w:sz w:val="24"/>
          <w:szCs w:val="24"/>
        </w:rPr>
        <w:t>000 forintig terjedhet. A természetes személyre kiszabott bírság ö</w:t>
      </w:r>
      <w:r w:rsidRPr="00AB1D01">
        <w:rPr>
          <w:rFonts w:ascii="Times New Roman" w:hAnsi="Times New Roman"/>
          <w:sz w:val="24"/>
          <w:szCs w:val="24"/>
        </w:rPr>
        <w:t>s</w:t>
      </w:r>
      <w:r w:rsidRPr="00AB1D01">
        <w:rPr>
          <w:rFonts w:ascii="Times New Roman" w:hAnsi="Times New Roman"/>
          <w:sz w:val="24"/>
          <w:szCs w:val="24"/>
        </w:rPr>
        <w:t xml:space="preserve">szege nem </w:t>
      </w:r>
      <w:r>
        <w:rPr>
          <w:rFonts w:ascii="Times New Roman" w:hAnsi="Times New Roman"/>
          <w:sz w:val="24"/>
          <w:szCs w:val="24"/>
        </w:rPr>
        <w:t>haladhatja meg a 300.</w:t>
      </w:r>
      <w:r w:rsidRPr="00AB1D01">
        <w:rPr>
          <w:rFonts w:ascii="Times New Roman" w:hAnsi="Times New Roman"/>
          <w:sz w:val="24"/>
          <w:szCs w:val="24"/>
        </w:rPr>
        <w:t xml:space="preserve">000 forintot. </w:t>
      </w:r>
    </w:p>
    <w:p w:rsidR="00C13295" w:rsidRPr="006D3187" w:rsidRDefault="00C13295" w:rsidP="002D37A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13295" w:rsidRPr="00AB1D01" w:rsidRDefault="00C13295" w:rsidP="002D37A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Mentesül a vízgazdálkodási bírság megfizetése alól az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B1D01">
        <w:rPr>
          <w:rFonts w:ascii="Times New Roman" w:hAnsi="Times New Roman"/>
          <w:sz w:val="24"/>
          <w:szCs w:val="24"/>
        </w:rPr>
        <w:t xml:space="preserve">magányszemély, aki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B1D01">
        <w:rPr>
          <w:rFonts w:ascii="Times New Roman" w:hAnsi="Times New Roman"/>
          <w:sz w:val="24"/>
          <w:szCs w:val="24"/>
        </w:rPr>
        <w:t>2018. j</w:t>
      </w:r>
      <w:r w:rsidRPr="00AB1D01">
        <w:rPr>
          <w:rFonts w:ascii="Times New Roman" w:hAnsi="Times New Roman"/>
          <w:sz w:val="24"/>
          <w:szCs w:val="24"/>
        </w:rPr>
        <w:t>a</w:t>
      </w:r>
      <w:r w:rsidRPr="00AB1D01">
        <w:rPr>
          <w:rFonts w:ascii="Times New Roman" w:hAnsi="Times New Roman"/>
          <w:sz w:val="24"/>
          <w:szCs w:val="24"/>
        </w:rPr>
        <w:t>nuár 1-jét megelőzően engedély nélkül vagy engedélytől eltérőe</w:t>
      </w:r>
      <w:r>
        <w:rPr>
          <w:rFonts w:ascii="Times New Roman" w:hAnsi="Times New Roman"/>
          <w:sz w:val="24"/>
          <w:szCs w:val="24"/>
        </w:rPr>
        <w:t>n létesített vízkivételt biztosí</w:t>
      </w:r>
      <w:r w:rsidRPr="00AB1D01">
        <w:rPr>
          <w:rFonts w:ascii="Times New Roman" w:hAnsi="Times New Roman"/>
          <w:sz w:val="24"/>
          <w:szCs w:val="24"/>
        </w:rPr>
        <w:t>tó vízléte</w:t>
      </w:r>
      <w:r>
        <w:rPr>
          <w:rFonts w:ascii="Times New Roman" w:hAnsi="Times New Roman"/>
          <w:sz w:val="24"/>
          <w:szCs w:val="24"/>
        </w:rPr>
        <w:t>sítményre</w:t>
      </w:r>
      <w:r w:rsidRPr="00AB1D01">
        <w:rPr>
          <w:rFonts w:ascii="Times New Roman" w:hAnsi="Times New Roman"/>
          <w:sz w:val="24"/>
          <w:szCs w:val="24"/>
        </w:rPr>
        <w:t xml:space="preserve"> (k</w:t>
      </w:r>
      <w:r>
        <w:rPr>
          <w:rFonts w:ascii="Times New Roman" w:hAnsi="Times New Roman"/>
          <w:sz w:val="24"/>
          <w:szCs w:val="24"/>
        </w:rPr>
        <w:t>ú</w:t>
      </w:r>
      <w:r w:rsidRPr="00AB1D0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ra) </w:t>
      </w:r>
      <w:r w:rsidRPr="00AB1D01">
        <w:rPr>
          <w:rFonts w:ascii="Times New Roman" w:hAnsi="Times New Roman"/>
          <w:sz w:val="24"/>
          <w:szCs w:val="24"/>
        </w:rPr>
        <w:t>a vízjogi fennmaradási engedélyezési eljárást 20</w:t>
      </w:r>
      <w:r>
        <w:rPr>
          <w:rFonts w:ascii="Times New Roman" w:hAnsi="Times New Roman"/>
          <w:sz w:val="24"/>
          <w:szCs w:val="24"/>
        </w:rPr>
        <w:t>20</w:t>
      </w:r>
      <w:r w:rsidRPr="00AB1D01">
        <w:rPr>
          <w:rFonts w:ascii="Times New Roman" w:hAnsi="Times New Roman"/>
          <w:sz w:val="24"/>
          <w:szCs w:val="24"/>
        </w:rPr>
        <w:t>. december 31-ig k</w:t>
      </w:r>
      <w:r w:rsidRPr="00AB1D01">
        <w:rPr>
          <w:rFonts w:ascii="Times New Roman" w:hAnsi="Times New Roman"/>
          <w:sz w:val="24"/>
          <w:szCs w:val="24"/>
        </w:rPr>
        <w:t>é</w:t>
      </w:r>
      <w:r w:rsidRPr="00AB1D01">
        <w:rPr>
          <w:rFonts w:ascii="Times New Roman" w:hAnsi="Times New Roman"/>
          <w:sz w:val="24"/>
          <w:szCs w:val="24"/>
        </w:rPr>
        <w:t>relmezi, és az engedély megadásának feltételei fennállnak.</w:t>
      </w:r>
    </w:p>
    <w:p w:rsidR="00C13295" w:rsidRPr="00AB1D01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C13295" w:rsidRPr="00AB1D01" w:rsidTr="00C91F01">
        <w:trPr>
          <w:jc w:val="center"/>
        </w:trPr>
        <w:tc>
          <w:tcPr>
            <w:tcW w:w="9000" w:type="dxa"/>
            <w:shd w:val="clear" w:color="auto" w:fill="FFFF00"/>
          </w:tcPr>
          <w:p w:rsidR="00C13295" w:rsidRPr="00C91F01" w:rsidRDefault="00C13295" w:rsidP="00C91F01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1F01">
              <w:rPr>
                <w:rFonts w:ascii="Times New Roman" w:hAnsi="Times New Roman"/>
                <w:b/>
                <w:sz w:val="26"/>
                <w:szCs w:val="26"/>
              </w:rPr>
              <w:t>VÍZJOGI LÉTESÍTÉSI ENGEDÉLYESÉS MENTE</w:t>
            </w:r>
          </w:p>
        </w:tc>
      </w:tr>
    </w:tbl>
    <w:p w:rsidR="00C13295" w:rsidRPr="00AB1D01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6D318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vízjogi létesítési engedély</w:t>
      </w:r>
      <w:r w:rsidRPr="00AB1D01">
        <w:rPr>
          <w:rFonts w:ascii="Times New Roman" w:hAnsi="Times New Roman"/>
          <w:sz w:val="24"/>
          <w:szCs w:val="24"/>
        </w:rPr>
        <w:t xml:space="preserve"> feljogosít a vízi létesítmény megépítésére, de az üzemeltetési e</w:t>
      </w:r>
      <w:r w:rsidRPr="00AB1D01">
        <w:rPr>
          <w:rFonts w:ascii="Times New Roman" w:hAnsi="Times New Roman"/>
          <w:sz w:val="24"/>
          <w:szCs w:val="24"/>
        </w:rPr>
        <w:t>n</w:t>
      </w:r>
      <w:r w:rsidRPr="00AB1D01">
        <w:rPr>
          <w:rFonts w:ascii="Times New Roman" w:hAnsi="Times New Roman"/>
          <w:sz w:val="24"/>
          <w:szCs w:val="24"/>
        </w:rPr>
        <w:t>gedély megszerzésének kötelezettsége alól nem mentesít.</w:t>
      </w:r>
    </w:p>
    <w:p w:rsidR="00C13295" w:rsidRPr="006D3187" w:rsidRDefault="00C13295" w:rsidP="006D318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13295" w:rsidRPr="00AB1D01" w:rsidRDefault="00C13295" w:rsidP="006D318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 fúrás csak jogerős vízjogi létesítési engedély birtokában kezdhető meg!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A kút kivitelezési munkáit a KvVM rendelet 13. § (2) bekezdés</w:t>
      </w:r>
      <w:r>
        <w:rPr>
          <w:rFonts w:ascii="Times New Roman" w:hAnsi="Times New Roman"/>
          <w:sz w:val="24"/>
          <w:szCs w:val="24"/>
        </w:rPr>
        <w:t>e</w:t>
      </w:r>
      <w:r w:rsidRPr="00AB1D01">
        <w:rPr>
          <w:rFonts w:ascii="Times New Roman" w:hAnsi="Times New Roman"/>
          <w:sz w:val="24"/>
          <w:szCs w:val="24"/>
        </w:rPr>
        <w:t xml:space="preserve"> szerinti szakképesítésű kiv</w:t>
      </w:r>
      <w:r w:rsidRPr="00AB1D01">
        <w:rPr>
          <w:rFonts w:ascii="Times New Roman" w:hAnsi="Times New Roman"/>
          <w:sz w:val="24"/>
          <w:szCs w:val="24"/>
        </w:rPr>
        <w:t>i</w:t>
      </w:r>
      <w:r w:rsidRPr="00AB1D01">
        <w:rPr>
          <w:rFonts w:ascii="Times New Roman" w:hAnsi="Times New Roman"/>
          <w:sz w:val="24"/>
          <w:szCs w:val="24"/>
        </w:rPr>
        <w:t>telező végezheti.</w:t>
      </w:r>
    </w:p>
    <w:p w:rsidR="00C13295" w:rsidRPr="00AB1D01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0E147D" w:rsidRDefault="00C13295" w:rsidP="000E147D">
      <w:pPr>
        <w:pStyle w:val="Listaszerbekezds"/>
        <w:spacing w:after="0" w:line="240" w:lineRule="auto"/>
        <w:ind w:left="720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illetékbélyeg h</w:t>
      </w: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e</w:t>
      </w: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lye</w:t>
      </w:r>
    </w:p>
    <w:p w:rsidR="00C13295" w:rsidRPr="000E147D" w:rsidRDefault="00C13295" w:rsidP="000E147D">
      <w:pPr>
        <w:pStyle w:val="Listaszerbekezds"/>
        <w:spacing w:after="0" w:line="240" w:lineRule="auto"/>
        <w:ind w:left="720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(3.000 Ft)</w:t>
      </w:r>
    </w:p>
    <w:p w:rsidR="00C13295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13295" w:rsidRPr="00F824A1" w:rsidRDefault="00C13295" w:rsidP="000E147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824A1">
        <w:rPr>
          <w:rFonts w:ascii="Times New Roman" w:hAnsi="Times New Roman"/>
          <w:b/>
          <w:sz w:val="28"/>
          <w:szCs w:val="28"/>
        </w:rPr>
        <w:t xml:space="preserve">KÉRELEM KÚTFÚRÁS </w:t>
      </w:r>
      <w:r w:rsidRPr="00F824A1">
        <w:rPr>
          <w:rFonts w:ascii="Times New Roman" w:hAnsi="Times New Roman"/>
          <w:b/>
          <w:sz w:val="28"/>
          <w:szCs w:val="28"/>
          <w:u w:val="single"/>
        </w:rPr>
        <w:t>LÉTESÍTÉSI</w:t>
      </w:r>
      <w:r w:rsidRPr="00F824A1">
        <w:rPr>
          <w:rFonts w:ascii="Times New Roman" w:hAnsi="Times New Roman"/>
          <w:b/>
          <w:sz w:val="28"/>
          <w:szCs w:val="28"/>
        </w:rPr>
        <w:t xml:space="preserve"> ENGEDÉLYEZÉSÉRE</w:t>
      </w:r>
    </w:p>
    <w:p w:rsidR="00C13295" w:rsidRDefault="00C13295" w:rsidP="000E147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1D01">
        <w:rPr>
          <w:rFonts w:ascii="Times New Roman" w:hAnsi="Times New Roman"/>
          <w:b/>
          <w:sz w:val="24"/>
          <w:szCs w:val="24"/>
        </w:rPr>
        <w:t>A helyi vízgazdálkodási hatósági jogkörbe tartozó kutak vízjogi létesítési enged</w:t>
      </w:r>
      <w:r w:rsidRPr="00AB1D01">
        <w:rPr>
          <w:rFonts w:ascii="Times New Roman" w:hAnsi="Times New Roman"/>
          <w:b/>
          <w:sz w:val="24"/>
          <w:szCs w:val="24"/>
        </w:rPr>
        <w:t>é</w:t>
      </w:r>
      <w:r w:rsidRPr="00AB1D01">
        <w:rPr>
          <w:rFonts w:ascii="Times New Roman" w:hAnsi="Times New Roman"/>
          <w:b/>
          <w:sz w:val="24"/>
          <w:szCs w:val="24"/>
        </w:rPr>
        <w:t>lyezési eljárásho</w:t>
      </w:r>
      <w:r>
        <w:rPr>
          <w:rFonts w:ascii="Times New Roman" w:hAnsi="Times New Roman"/>
          <w:b/>
          <w:sz w:val="24"/>
          <w:szCs w:val="24"/>
        </w:rPr>
        <w:t>z szükséges dokumentáció tartalma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F824A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24A1">
        <w:rPr>
          <w:rFonts w:ascii="Times New Roman" w:hAnsi="Times New Roman"/>
          <w:b/>
          <w:sz w:val="24"/>
          <w:szCs w:val="24"/>
        </w:rPr>
        <w:t>1. Kérelmező neve: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B1D01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állandó lakhelye:              …………………………………………………….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anyja neve:                       …………………………………………………….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születési helye, ideje:       …………………………………………………….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telefonszáma:                   …………………………………………………….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F824A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B1D01">
        <w:rPr>
          <w:rFonts w:ascii="Times New Roman" w:hAnsi="Times New Roman"/>
          <w:b/>
          <w:sz w:val="24"/>
          <w:szCs w:val="24"/>
        </w:rPr>
        <w:t xml:space="preserve">A tervezett kút helye: 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</w:t>
      </w:r>
      <w:r w:rsidRPr="00AB1D01">
        <w:rPr>
          <w:rFonts w:ascii="Times New Roman" w:hAnsi="Times New Roman"/>
          <w:sz w:val="24"/>
          <w:szCs w:val="24"/>
        </w:rPr>
        <w:t>rányítószám: …………….. Település: ………………………………………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Utca, házszám: ………………………………………………………………..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Helyrajzi szám: ……………………………………………………………….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Koordináták (földrajzi vagy EOV): …………………………………………..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Terepszint (mBf): ……………………………………………………………..</w:t>
      </w: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F824A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B1D01">
        <w:rPr>
          <w:rFonts w:ascii="Times New Roman" w:hAnsi="Times New Roman"/>
          <w:b/>
          <w:sz w:val="24"/>
          <w:szCs w:val="24"/>
        </w:rPr>
        <w:t xml:space="preserve">A tervezett kút típusa: </w:t>
      </w:r>
      <w:r w:rsidRPr="00AB1D01">
        <w:rPr>
          <w:rFonts w:ascii="Times New Roman" w:hAnsi="Times New Roman"/>
          <w:sz w:val="24"/>
          <w:szCs w:val="24"/>
        </w:rPr>
        <w:t>fúrt kút vagy ásott kút (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B1D01">
        <w:rPr>
          <w:rFonts w:ascii="Times New Roman" w:hAnsi="Times New Roman"/>
          <w:sz w:val="24"/>
          <w:szCs w:val="24"/>
        </w:rPr>
        <w:t>megfelelő aláhúzandó</w:t>
      </w:r>
      <w:r>
        <w:rPr>
          <w:rFonts w:ascii="Times New Roman" w:hAnsi="Times New Roman"/>
          <w:sz w:val="24"/>
          <w:szCs w:val="24"/>
        </w:rPr>
        <w:t>!</w:t>
      </w:r>
      <w:r w:rsidRPr="00AB1D01">
        <w:rPr>
          <w:rFonts w:ascii="Times New Roman" w:hAnsi="Times New Roman"/>
          <w:sz w:val="24"/>
          <w:szCs w:val="24"/>
        </w:rPr>
        <w:t>)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F824A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B1D01">
        <w:rPr>
          <w:rFonts w:ascii="Times New Roman" w:hAnsi="Times New Roman"/>
          <w:b/>
          <w:sz w:val="24"/>
          <w:szCs w:val="24"/>
        </w:rPr>
        <w:t xml:space="preserve">A vízhasználat célja: </w:t>
      </w:r>
      <w:r w:rsidRPr="00AB1D01">
        <w:rPr>
          <w:rFonts w:ascii="Times New Roman" w:hAnsi="Times New Roman"/>
          <w:sz w:val="24"/>
          <w:szCs w:val="24"/>
        </w:rPr>
        <w:t>háztartási vízigény vagy házi ivóvízigény (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B1D01">
        <w:rPr>
          <w:rFonts w:ascii="Times New Roman" w:hAnsi="Times New Roman"/>
          <w:sz w:val="24"/>
          <w:szCs w:val="24"/>
        </w:rPr>
        <w:t>megfelelő aláhúza</w:t>
      </w:r>
      <w:r w:rsidRPr="00AB1D01">
        <w:rPr>
          <w:rFonts w:ascii="Times New Roman" w:hAnsi="Times New Roman"/>
          <w:sz w:val="24"/>
          <w:szCs w:val="24"/>
        </w:rPr>
        <w:t>n</w:t>
      </w:r>
      <w:r w:rsidRPr="00AB1D01">
        <w:rPr>
          <w:rFonts w:ascii="Times New Roman" w:hAnsi="Times New Roman"/>
          <w:sz w:val="24"/>
          <w:szCs w:val="24"/>
        </w:rPr>
        <w:t>dó</w:t>
      </w:r>
      <w:r>
        <w:rPr>
          <w:rFonts w:ascii="Times New Roman" w:hAnsi="Times New Roman"/>
          <w:sz w:val="24"/>
          <w:szCs w:val="24"/>
        </w:rPr>
        <w:t>!</w:t>
      </w:r>
      <w:r w:rsidRPr="00AB1D01">
        <w:rPr>
          <w:rFonts w:ascii="Times New Roman" w:hAnsi="Times New Roman"/>
          <w:sz w:val="24"/>
          <w:szCs w:val="24"/>
        </w:rPr>
        <w:t xml:space="preserve">) 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F824A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B1D01">
        <w:rPr>
          <w:rFonts w:ascii="Times New Roman" w:hAnsi="Times New Roman"/>
          <w:b/>
          <w:sz w:val="24"/>
          <w:szCs w:val="24"/>
        </w:rPr>
        <w:t>A tervezett kút műszaki adatai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F824A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T</w:t>
      </w:r>
      <w:r w:rsidRPr="00AB1D01">
        <w:rPr>
          <w:rFonts w:ascii="Times New Roman" w:hAnsi="Times New Roman"/>
          <w:b/>
          <w:sz w:val="24"/>
          <w:szCs w:val="24"/>
        </w:rPr>
        <w:t xml:space="preserve">alpmélység </w:t>
      </w:r>
      <w:r w:rsidRPr="00AB1D01">
        <w:rPr>
          <w:rFonts w:ascii="Times New Roman" w:hAnsi="Times New Roman"/>
          <w:sz w:val="24"/>
          <w:szCs w:val="24"/>
        </w:rPr>
        <w:t>(terepszint alatt,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m), becsült nyugalmi vízszint (terepszint alatt, m);</w:t>
      </w:r>
    </w:p>
    <w:p w:rsidR="00C13295" w:rsidRPr="00FB0F2C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B0F2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13295" w:rsidRPr="00FB0F2C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B0F2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13295" w:rsidRDefault="00C13295" w:rsidP="00F824A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F824A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</w:t>
      </w:r>
      <w:r w:rsidRPr="00AB1D01">
        <w:rPr>
          <w:rFonts w:ascii="Times New Roman" w:hAnsi="Times New Roman"/>
          <w:b/>
          <w:sz w:val="24"/>
          <w:szCs w:val="24"/>
        </w:rPr>
        <w:t xml:space="preserve">CSAK FÚRT KÚT ESETÉBEN: </w:t>
      </w:r>
    </w:p>
    <w:p w:rsidR="00C13295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iránycső anyaga, átmérője, rakathossz:</w:t>
      </w: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csövezet anyaga, átmérője, rakathossz:</w:t>
      </w: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szűrőzött szakasz mélységköze, átmérője, kialakítása, típusa:</w:t>
      </w: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FB0F2C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kút</w:t>
      </w:r>
      <w:r w:rsidRPr="00AB1D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felsőrész tervezett kialakítása</w:t>
      </w:r>
      <w:r w:rsidRPr="00AB1D01">
        <w:rPr>
          <w:rFonts w:ascii="Times New Roman" w:hAnsi="Times New Roman"/>
          <w:sz w:val="24"/>
          <w:szCs w:val="24"/>
        </w:rPr>
        <w:t xml:space="preserve"> (</w:t>
      </w:r>
      <w:r w:rsidRPr="00AB1D01">
        <w:rPr>
          <w:rFonts w:ascii="Times New Roman" w:hAnsi="Times New Roman"/>
          <w:b/>
          <w:sz w:val="24"/>
          <w:szCs w:val="24"/>
        </w:rPr>
        <w:t>fúrt kút esetében</w:t>
      </w:r>
      <w:r w:rsidRPr="00AB1D01">
        <w:rPr>
          <w:rFonts w:ascii="Times New Roman" w:hAnsi="Times New Roman"/>
          <w:sz w:val="24"/>
          <w:szCs w:val="24"/>
        </w:rPr>
        <w:t>): kútakna, kútház, kútszekrény, kút</w:t>
      </w:r>
      <w:r>
        <w:rPr>
          <w:rFonts w:ascii="Times New Roman" w:hAnsi="Times New Roman"/>
          <w:sz w:val="24"/>
          <w:szCs w:val="24"/>
        </w:rPr>
        <w:t>sapka</w:t>
      </w:r>
      <w:r w:rsidRPr="00AB1D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B1D01">
        <w:rPr>
          <w:rFonts w:ascii="Times New Roman" w:hAnsi="Times New Roman"/>
          <w:sz w:val="24"/>
          <w:szCs w:val="24"/>
        </w:rPr>
        <w:t>megfelelő aláhúzandó</w:t>
      </w:r>
      <w:r>
        <w:rPr>
          <w:rFonts w:ascii="Times New Roman" w:hAnsi="Times New Roman"/>
          <w:sz w:val="24"/>
          <w:szCs w:val="24"/>
        </w:rPr>
        <w:t>!).</w:t>
      </w:r>
    </w:p>
    <w:p w:rsidR="00C13295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0E147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FB0F2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B1D01">
        <w:rPr>
          <w:rFonts w:ascii="Times New Roman" w:hAnsi="Times New Roman"/>
          <w:b/>
          <w:sz w:val="24"/>
          <w:szCs w:val="24"/>
        </w:rPr>
        <w:t>A használat során keletkező szennyvíz elhelyezési módja:</w:t>
      </w: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b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 xml:space="preserve">     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13295" w:rsidRDefault="00C13295" w:rsidP="00FB0F2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FB0F2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B1D01">
        <w:rPr>
          <w:rFonts w:ascii="Times New Roman" w:hAnsi="Times New Roman"/>
          <w:b/>
          <w:sz w:val="24"/>
          <w:szCs w:val="24"/>
        </w:rPr>
        <w:t>Fúrt kút esetén a 101/2007. (XII.23.) KvVM rendelet 13. § (2) bekezdésének való me</w:t>
      </w:r>
      <w:r w:rsidRPr="00AB1D01">
        <w:rPr>
          <w:rFonts w:ascii="Times New Roman" w:hAnsi="Times New Roman"/>
          <w:b/>
          <w:sz w:val="24"/>
          <w:szCs w:val="24"/>
        </w:rPr>
        <w:t>g</w:t>
      </w:r>
      <w:r w:rsidRPr="00AB1D01">
        <w:rPr>
          <w:rFonts w:ascii="Times New Roman" w:hAnsi="Times New Roman"/>
          <w:b/>
          <w:sz w:val="24"/>
          <w:szCs w:val="24"/>
        </w:rPr>
        <w:t>felelés igazolása vagy az alábbi szövegrész kitöltése és aláírása:</w:t>
      </w:r>
    </w:p>
    <w:p w:rsidR="00C13295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Alulírott 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………………………………………………………………….. </w:t>
      </w:r>
      <w:r w:rsidRPr="00AB1D01">
        <w:rPr>
          <w:rFonts w:ascii="Times New Roman" w:hAnsi="Times New Roman"/>
          <w:sz w:val="24"/>
          <w:szCs w:val="24"/>
        </w:rPr>
        <w:t>(név)</w:t>
      </w: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személyi igaz</w:t>
      </w:r>
      <w:r>
        <w:rPr>
          <w:rFonts w:ascii="Times New Roman" w:hAnsi="Times New Roman"/>
          <w:sz w:val="24"/>
          <w:szCs w:val="24"/>
        </w:rPr>
        <w:t>olvány száma a ……………………………………</w:t>
      </w: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nyilvántartási számú vízkútfúró végzettséggel rendelkezem.</w:t>
      </w: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Érvényessége: ………… év ………… hó …… </w:t>
      </w:r>
      <w:r w:rsidRPr="00AB1D01">
        <w:rPr>
          <w:rFonts w:ascii="Times New Roman" w:hAnsi="Times New Roman"/>
          <w:sz w:val="24"/>
          <w:szCs w:val="24"/>
        </w:rPr>
        <w:t>nap.</w:t>
      </w: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FB0F2C">
      <w:pPr>
        <w:spacing w:after="0" w:line="240" w:lineRule="auto"/>
        <w:ind w:left="6300"/>
        <w:jc w:val="center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</w:t>
      </w:r>
    </w:p>
    <w:p w:rsidR="00C13295" w:rsidRPr="00AB1D01" w:rsidRDefault="00C13295" w:rsidP="00FB0F2C">
      <w:pPr>
        <w:spacing w:after="0" w:line="240" w:lineRule="auto"/>
        <w:ind w:left="6300"/>
        <w:jc w:val="center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kútfúró (kivitelező) aláír</w:t>
      </w:r>
      <w:r w:rsidRPr="00AB1D01">
        <w:rPr>
          <w:rFonts w:ascii="Times New Roman" w:hAnsi="Times New Roman"/>
          <w:sz w:val="24"/>
          <w:szCs w:val="24"/>
        </w:rPr>
        <w:t>á</w:t>
      </w:r>
      <w:r w:rsidRPr="00AB1D01">
        <w:rPr>
          <w:rFonts w:ascii="Times New Roman" w:hAnsi="Times New Roman"/>
          <w:sz w:val="24"/>
          <w:szCs w:val="24"/>
        </w:rPr>
        <w:t>sa</w:t>
      </w: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FB0F2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FB0F2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AB1D01">
        <w:rPr>
          <w:rFonts w:ascii="Times New Roman" w:hAnsi="Times New Roman"/>
          <w:b/>
          <w:sz w:val="24"/>
          <w:szCs w:val="24"/>
        </w:rPr>
        <w:t>Nyilatkozat az adatok valóságának történő megfelelőségéről</w:t>
      </w:r>
    </w:p>
    <w:p w:rsidR="00C13295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 közölt adatok a valóságnak megfelelnek, a kút az érvényes műszaki, biztonsági, vízgazdá</w:t>
      </w:r>
      <w:r w:rsidRPr="00AB1D01">
        <w:rPr>
          <w:rFonts w:ascii="Times New Roman" w:hAnsi="Times New Roman"/>
          <w:sz w:val="24"/>
          <w:szCs w:val="24"/>
        </w:rPr>
        <w:t>l</w:t>
      </w:r>
      <w:r w:rsidRPr="00AB1D01">
        <w:rPr>
          <w:rFonts w:ascii="Times New Roman" w:hAnsi="Times New Roman"/>
          <w:sz w:val="24"/>
          <w:szCs w:val="24"/>
        </w:rPr>
        <w:t>kodási és körny</w:t>
      </w:r>
      <w:r>
        <w:rPr>
          <w:rFonts w:ascii="Times New Roman" w:hAnsi="Times New Roman"/>
          <w:sz w:val="24"/>
          <w:szCs w:val="24"/>
        </w:rPr>
        <w:t>e</w:t>
      </w:r>
      <w:r w:rsidRPr="00AB1D01">
        <w:rPr>
          <w:rFonts w:ascii="Times New Roman" w:hAnsi="Times New Roman"/>
          <w:sz w:val="24"/>
          <w:szCs w:val="24"/>
        </w:rPr>
        <w:t>zetvédelmi előírásoknak megfelelően kerül kialakításra, abba a felszí</w:t>
      </w:r>
      <w:r w:rsidRPr="00AB1D01">
        <w:rPr>
          <w:rFonts w:ascii="Times New Roman" w:hAnsi="Times New Roman"/>
          <w:sz w:val="24"/>
          <w:szCs w:val="24"/>
        </w:rPr>
        <w:t>n</w:t>
      </w:r>
      <w:r w:rsidRPr="00AB1D01">
        <w:rPr>
          <w:rFonts w:ascii="Times New Roman" w:hAnsi="Times New Roman"/>
          <w:sz w:val="24"/>
          <w:szCs w:val="24"/>
        </w:rPr>
        <w:t>ről szennyeződés vagy csapadékvíz nem kerülhet. Nyilatkozom, hogy a kút nem érint karszt-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vagy rétegvizet, ezért szakértőként nem kell bevonni a Katasztrófavédelmi Igazg</w:t>
      </w:r>
      <w:r w:rsidRPr="00AB1D01">
        <w:rPr>
          <w:rFonts w:ascii="Times New Roman" w:hAnsi="Times New Roman"/>
          <w:sz w:val="24"/>
          <w:szCs w:val="24"/>
        </w:rPr>
        <w:t>a</w:t>
      </w:r>
      <w:r w:rsidRPr="00AB1D01">
        <w:rPr>
          <w:rFonts w:ascii="Times New Roman" w:hAnsi="Times New Roman"/>
          <w:sz w:val="24"/>
          <w:szCs w:val="24"/>
        </w:rPr>
        <w:t>tóságot.</w:t>
      </w: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………………, ………… év …………  hó …… </w:t>
      </w:r>
      <w:r w:rsidRPr="00AB1D01">
        <w:rPr>
          <w:rFonts w:ascii="Times New Roman" w:hAnsi="Times New Roman"/>
          <w:sz w:val="24"/>
          <w:szCs w:val="24"/>
        </w:rPr>
        <w:t>nap</w:t>
      </w: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………………………………….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B1D01">
        <w:rPr>
          <w:rFonts w:ascii="Times New Roman" w:hAnsi="Times New Roman"/>
          <w:sz w:val="24"/>
          <w:szCs w:val="24"/>
        </w:rPr>
        <w:t>…………………………………</w:t>
      </w:r>
    </w:p>
    <w:p w:rsidR="00C13295" w:rsidRPr="00AB1D01" w:rsidRDefault="00C13295" w:rsidP="000E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 xml:space="preserve">       tulajdonos aláírása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B1D0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B1D01">
        <w:rPr>
          <w:rFonts w:ascii="Times New Roman" w:hAnsi="Times New Roman"/>
          <w:sz w:val="24"/>
          <w:szCs w:val="24"/>
        </w:rPr>
        <w:t xml:space="preserve">    kútfúró (kivitelező)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al</w:t>
      </w:r>
      <w:r w:rsidRPr="00AB1D01">
        <w:rPr>
          <w:rFonts w:ascii="Times New Roman" w:hAnsi="Times New Roman"/>
          <w:sz w:val="24"/>
          <w:szCs w:val="24"/>
        </w:rPr>
        <w:t>á</w:t>
      </w:r>
      <w:r w:rsidRPr="00AB1D01">
        <w:rPr>
          <w:rFonts w:ascii="Times New Roman" w:hAnsi="Times New Roman"/>
          <w:sz w:val="24"/>
          <w:szCs w:val="24"/>
        </w:rPr>
        <w:t xml:space="preserve">írása </w:t>
      </w:r>
    </w:p>
    <w:p w:rsidR="00C13295" w:rsidRDefault="00C13295" w:rsidP="000E1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Default="00C13295" w:rsidP="000E1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FB0F2C" w:rsidRDefault="00C13295" w:rsidP="00FB0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F2C">
        <w:rPr>
          <w:rFonts w:ascii="Times New Roman" w:hAnsi="Times New Roman"/>
          <w:b/>
          <w:sz w:val="24"/>
          <w:szCs w:val="24"/>
        </w:rPr>
        <w:t xml:space="preserve">Melléklet: </w:t>
      </w:r>
      <w:r w:rsidRPr="00FB0F2C">
        <w:rPr>
          <w:rFonts w:ascii="Times New Roman" w:hAnsi="Times New Roman"/>
          <w:sz w:val="24"/>
          <w:szCs w:val="24"/>
        </w:rPr>
        <w:t>illetékbélyeg</w:t>
      </w: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Default="00C13295" w:rsidP="00AB1D01">
      <w:pPr>
        <w:pStyle w:val="Listaszerbekezds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3295" w:rsidRPr="000E147D" w:rsidRDefault="00C13295" w:rsidP="00674412">
      <w:pPr>
        <w:pStyle w:val="Listaszerbekezds"/>
        <w:spacing w:after="0" w:line="240" w:lineRule="auto"/>
        <w:ind w:left="720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illetékbélyeg h</w:t>
      </w: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e</w:t>
      </w: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lye</w:t>
      </w:r>
    </w:p>
    <w:p w:rsidR="00C13295" w:rsidRDefault="00C13295" w:rsidP="00674412">
      <w:pPr>
        <w:pStyle w:val="Listaszerbekezds"/>
        <w:spacing w:after="0" w:line="240" w:lineRule="auto"/>
        <w:ind w:left="7200"/>
        <w:jc w:val="center"/>
        <w:rPr>
          <w:rFonts w:ascii="Times New Roman" w:hAnsi="Times New Roman"/>
          <w:color w:val="FF0000"/>
          <w:sz w:val="24"/>
          <w:szCs w:val="24"/>
        </w:rPr>
      </w:pP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(3.000 Ft)</w:t>
      </w:r>
    </w:p>
    <w:p w:rsidR="00C13295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3295" w:rsidRDefault="00C13295" w:rsidP="00674412">
      <w:pPr>
        <w:pStyle w:val="Listaszerbekezds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74412">
        <w:rPr>
          <w:rFonts w:ascii="Times New Roman" w:hAnsi="Times New Roman"/>
          <w:b/>
          <w:sz w:val="28"/>
          <w:szCs w:val="28"/>
        </w:rPr>
        <w:t xml:space="preserve">KÉRELEM KÚTFÚRÁS </w:t>
      </w:r>
      <w:r w:rsidRPr="00674412">
        <w:rPr>
          <w:rFonts w:ascii="Times New Roman" w:hAnsi="Times New Roman"/>
          <w:b/>
          <w:sz w:val="28"/>
          <w:szCs w:val="28"/>
          <w:u w:val="single"/>
        </w:rPr>
        <w:t>FENNMARADÁSI/ÜZEMELTETÉSI</w:t>
      </w:r>
      <w:r w:rsidRPr="00674412">
        <w:rPr>
          <w:rFonts w:ascii="Times New Roman" w:hAnsi="Times New Roman"/>
          <w:b/>
          <w:sz w:val="28"/>
          <w:szCs w:val="28"/>
        </w:rPr>
        <w:t xml:space="preserve"> </w:t>
      </w:r>
    </w:p>
    <w:p w:rsidR="00C13295" w:rsidRPr="00674412" w:rsidRDefault="00C13295" w:rsidP="00674412">
      <w:pPr>
        <w:pStyle w:val="Listaszerbekezds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74412">
        <w:rPr>
          <w:rFonts w:ascii="Times New Roman" w:hAnsi="Times New Roman"/>
          <w:b/>
          <w:sz w:val="28"/>
          <w:szCs w:val="28"/>
        </w:rPr>
        <w:t>ENGEDÉLYEZÉS</w:t>
      </w:r>
      <w:r w:rsidRPr="00674412">
        <w:rPr>
          <w:rFonts w:ascii="Times New Roman" w:hAnsi="Times New Roman"/>
          <w:b/>
          <w:sz w:val="28"/>
          <w:szCs w:val="28"/>
        </w:rPr>
        <w:t>É</w:t>
      </w:r>
      <w:r w:rsidRPr="00674412">
        <w:rPr>
          <w:rFonts w:ascii="Times New Roman" w:hAnsi="Times New Roman"/>
          <w:b/>
          <w:sz w:val="28"/>
          <w:szCs w:val="28"/>
        </w:rPr>
        <w:t>RE</w:t>
      </w:r>
    </w:p>
    <w:p w:rsidR="00C13295" w:rsidRPr="00F11F8B" w:rsidRDefault="00C13295" w:rsidP="00847B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3295" w:rsidRDefault="00C13295" w:rsidP="00847B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D01">
        <w:rPr>
          <w:rFonts w:ascii="Times New Roman" w:hAnsi="Times New Roman"/>
          <w:b/>
          <w:sz w:val="24"/>
          <w:szCs w:val="24"/>
        </w:rPr>
        <w:t xml:space="preserve">A helyi vízgazdálkodási hatósági jogkörbe tartozó kutak vízjogi engedélyezéséhez </w:t>
      </w:r>
    </w:p>
    <w:p w:rsidR="00C13295" w:rsidRPr="00AB1D01" w:rsidRDefault="00C13295" w:rsidP="00674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D01">
        <w:rPr>
          <w:rFonts w:ascii="Times New Roman" w:hAnsi="Times New Roman"/>
          <w:b/>
          <w:sz w:val="24"/>
          <w:szCs w:val="24"/>
        </w:rPr>
        <w:t>szü</w:t>
      </w:r>
      <w:r w:rsidRPr="00AB1D01">
        <w:rPr>
          <w:rFonts w:ascii="Times New Roman" w:hAnsi="Times New Roman"/>
          <w:b/>
          <w:sz w:val="24"/>
          <w:szCs w:val="24"/>
        </w:rPr>
        <w:t>k</w:t>
      </w:r>
      <w:r w:rsidRPr="00AB1D01">
        <w:rPr>
          <w:rFonts w:ascii="Times New Roman" w:hAnsi="Times New Roman"/>
          <w:b/>
          <w:sz w:val="24"/>
          <w:szCs w:val="24"/>
        </w:rPr>
        <w:t>séges dokumentáció tartalma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284A">
        <w:rPr>
          <w:rFonts w:ascii="Times New Roman" w:hAnsi="Times New Roman"/>
          <w:b/>
          <w:sz w:val="24"/>
          <w:szCs w:val="24"/>
        </w:rPr>
        <w:t>1. Kérelmező neve: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B1D01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állandó lakhelye:                      ………………………………………………………..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</w:t>
      </w:r>
      <w:r w:rsidRPr="00AB1D01">
        <w:rPr>
          <w:rFonts w:ascii="Times New Roman" w:hAnsi="Times New Roman"/>
          <w:sz w:val="24"/>
          <w:szCs w:val="24"/>
        </w:rPr>
        <w:t>nyja neve:                               ………………………………………………………..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születési helye ideje:                ………………………………………………………..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telefonszáma:                           ………………………………………………………..</w:t>
      </w:r>
    </w:p>
    <w:p w:rsidR="00C13295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3326CF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26CF">
        <w:rPr>
          <w:rFonts w:ascii="Times New Roman" w:hAnsi="Times New Roman"/>
          <w:b/>
          <w:sz w:val="24"/>
          <w:szCs w:val="24"/>
        </w:rPr>
        <w:t xml:space="preserve">2. FENNMARADÁSI ENGEDÉLYKÉRELEM ESETÉN EZT A PONTOT NEM KELL </w:t>
      </w:r>
      <w:r>
        <w:rPr>
          <w:rFonts w:ascii="Times New Roman" w:hAnsi="Times New Roman"/>
          <w:b/>
          <w:sz w:val="24"/>
          <w:szCs w:val="24"/>
        </w:rPr>
        <w:br/>
        <w:t xml:space="preserve">    </w:t>
      </w:r>
      <w:r w:rsidRPr="003326CF">
        <w:rPr>
          <w:rFonts w:ascii="Times New Roman" w:hAnsi="Times New Roman"/>
          <w:b/>
          <w:sz w:val="24"/>
          <w:szCs w:val="24"/>
        </w:rPr>
        <w:t>K</w:t>
      </w:r>
      <w:r w:rsidRPr="003326CF">
        <w:rPr>
          <w:rFonts w:ascii="Times New Roman" w:hAnsi="Times New Roman"/>
          <w:b/>
          <w:sz w:val="24"/>
          <w:szCs w:val="24"/>
        </w:rPr>
        <w:t>I</w:t>
      </w:r>
      <w:r w:rsidRPr="003326CF">
        <w:rPr>
          <w:rFonts w:ascii="Times New Roman" w:hAnsi="Times New Roman"/>
          <w:b/>
          <w:sz w:val="24"/>
          <w:szCs w:val="24"/>
        </w:rPr>
        <w:t xml:space="preserve">TÖLTENI 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      a vízjogi létesítési engedély száma                ……………………………………………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      a létesítési engedély kelte                              ……………………………………………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      a létesítési engedély kiállító hatóság             ……………………………………………</w:t>
      </w:r>
    </w:p>
    <w:p w:rsidR="00C13295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B1D01">
        <w:rPr>
          <w:rFonts w:ascii="Times New Roman" w:hAnsi="Times New Roman"/>
          <w:b/>
          <w:sz w:val="24"/>
          <w:szCs w:val="24"/>
        </w:rPr>
        <w:t>A kút helye: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</w:t>
      </w:r>
      <w:r w:rsidRPr="00AB1D01">
        <w:rPr>
          <w:rFonts w:ascii="Times New Roman" w:hAnsi="Times New Roman"/>
          <w:sz w:val="24"/>
          <w:szCs w:val="24"/>
        </w:rPr>
        <w:t>rányítószám: …………………..Település. ………………………………………………...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Utca, házszám: ………………………………………………………………………………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Helyrajz szám: ………………………………………………………………………………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Koordináták (földrajzi vagy EOV) : …………………………………………………………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Terepszint (mBf) : ……………………………………………………………………………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B1D01">
        <w:rPr>
          <w:rFonts w:ascii="Times New Roman" w:hAnsi="Times New Roman"/>
          <w:b/>
          <w:sz w:val="24"/>
          <w:szCs w:val="24"/>
        </w:rPr>
        <w:t xml:space="preserve">A vízhasználat célja: </w:t>
      </w:r>
      <w:r w:rsidRPr="00AB1D01">
        <w:rPr>
          <w:rFonts w:ascii="Times New Roman" w:hAnsi="Times New Roman"/>
          <w:sz w:val="24"/>
          <w:szCs w:val="24"/>
        </w:rPr>
        <w:t>háztartási vízigény vagy ház ivóvízigény (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B1D01">
        <w:rPr>
          <w:rFonts w:ascii="Times New Roman" w:hAnsi="Times New Roman"/>
          <w:sz w:val="24"/>
          <w:szCs w:val="24"/>
        </w:rPr>
        <w:t>megfelelő aláhúza</w:t>
      </w:r>
      <w:r w:rsidRPr="00AB1D01">
        <w:rPr>
          <w:rFonts w:ascii="Times New Roman" w:hAnsi="Times New Roman"/>
          <w:sz w:val="24"/>
          <w:szCs w:val="24"/>
        </w:rPr>
        <w:t>n</w:t>
      </w:r>
      <w:r w:rsidRPr="00AB1D01">
        <w:rPr>
          <w:rFonts w:ascii="Times New Roman" w:hAnsi="Times New Roman"/>
          <w:sz w:val="24"/>
          <w:szCs w:val="24"/>
        </w:rPr>
        <w:t>dó</w:t>
      </w:r>
      <w:r>
        <w:rPr>
          <w:rFonts w:ascii="Times New Roman" w:hAnsi="Times New Roman"/>
          <w:sz w:val="24"/>
          <w:szCs w:val="24"/>
        </w:rPr>
        <w:t>!</w:t>
      </w:r>
      <w:r w:rsidRPr="00AB1D01">
        <w:rPr>
          <w:rFonts w:ascii="Times New Roman" w:hAnsi="Times New Roman"/>
          <w:sz w:val="24"/>
          <w:szCs w:val="24"/>
        </w:rPr>
        <w:t>)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3326CF" w:rsidRDefault="00C13295" w:rsidP="00C62220">
      <w:pPr>
        <w:pStyle w:val="Listaszerbekezds"/>
        <w:spacing w:after="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3326CF">
        <w:rPr>
          <w:rFonts w:ascii="Times New Roman" w:hAnsi="Times New Roman"/>
          <w:b/>
          <w:sz w:val="24"/>
          <w:szCs w:val="24"/>
        </w:rPr>
        <w:t>5. Ivóvízcélú felhasználás esetén a 147/2010. (I.29.) Korm. rendelet szerinti vízminőség viz</w:t>
      </w:r>
      <w:r w:rsidRPr="003326CF">
        <w:rPr>
          <w:rFonts w:ascii="Times New Roman" w:hAnsi="Times New Roman"/>
          <w:b/>
          <w:sz w:val="24"/>
          <w:szCs w:val="24"/>
        </w:rPr>
        <w:t>s</w:t>
      </w:r>
      <w:r w:rsidRPr="003326CF">
        <w:rPr>
          <w:rFonts w:ascii="Times New Roman" w:hAnsi="Times New Roman"/>
          <w:b/>
          <w:sz w:val="24"/>
          <w:szCs w:val="24"/>
        </w:rPr>
        <w:t>gálat eredményéről szóló igazolás.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B1D01">
        <w:rPr>
          <w:rFonts w:ascii="Times New Roman" w:hAnsi="Times New Roman"/>
          <w:b/>
          <w:sz w:val="24"/>
          <w:szCs w:val="24"/>
        </w:rPr>
        <w:t>A kút műszaki adatai:</w:t>
      </w:r>
    </w:p>
    <w:p w:rsidR="00C13295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T</w:t>
      </w:r>
      <w:r w:rsidRPr="00AB1D01">
        <w:rPr>
          <w:rFonts w:ascii="Times New Roman" w:hAnsi="Times New Roman"/>
          <w:b/>
          <w:sz w:val="24"/>
          <w:szCs w:val="24"/>
        </w:rPr>
        <w:t>alpmélység (terepszint alatt, m), becsült nyugalmi vízszint (tere</w:t>
      </w:r>
      <w:r w:rsidRPr="00AB1D01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szint alatt, m)</w:t>
      </w:r>
    </w:p>
    <w:p w:rsidR="00C13295" w:rsidRPr="00AB1D01" w:rsidRDefault="00C13295" w:rsidP="00C622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13295" w:rsidRPr="00AB1D01" w:rsidRDefault="00C13295" w:rsidP="00C622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13295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13295" w:rsidRPr="00AB1D01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2220">
        <w:rPr>
          <w:rFonts w:ascii="Times New Roman" w:hAnsi="Times New Roman"/>
          <w:b/>
          <w:sz w:val="24"/>
          <w:szCs w:val="24"/>
        </w:rPr>
        <w:t xml:space="preserve">6.2. </w:t>
      </w:r>
      <w:r w:rsidRPr="00AB1D01">
        <w:rPr>
          <w:rFonts w:ascii="Times New Roman" w:hAnsi="Times New Roman"/>
          <w:b/>
          <w:sz w:val="24"/>
          <w:szCs w:val="24"/>
          <w:u w:val="single"/>
        </w:rPr>
        <w:t>CSAK FÚRT KÚT ESETÉBEN</w:t>
      </w:r>
      <w:r w:rsidRPr="00AB1D01">
        <w:rPr>
          <w:rFonts w:ascii="Times New Roman" w:hAnsi="Times New Roman"/>
          <w:b/>
          <w:sz w:val="24"/>
          <w:szCs w:val="24"/>
        </w:rPr>
        <w:t xml:space="preserve">: </w:t>
      </w:r>
    </w:p>
    <w:p w:rsidR="00C13295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F8B">
        <w:rPr>
          <w:rFonts w:ascii="Times New Roman" w:hAnsi="Times New Roman"/>
          <w:b/>
          <w:i/>
          <w:sz w:val="24"/>
          <w:szCs w:val="24"/>
        </w:rPr>
        <w:t>6.2.1.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B1D01">
        <w:rPr>
          <w:rFonts w:ascii="Times New Roman" w:hAnsi="Times New Roman"/>
          <w:sz w:val="24"/>
          <w:szCs w:val="24"/>
        </w:rPr>
        <w:t>ránycső anyaga, átmérője, rakathossz:</w:t>
      </w:r>
    </w:p>
    <w:p w:rsidR="00C13295" w:rsidRPr="00AB1D01" w:rsidRDefault="00C13295" w:rsidP="00C62220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C13295" w:rsidRPr="00AB1D01" w:rsidRDefault="00C13295" w:rsidP="00C62220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F8B">
        <w:rPr>
          <w:rFonts w:ascii="Times New Roman" w:hAnsi="Times New Roman"/>
          <w:b/>
          <w:i/>
          <w:sz w:val="24"/>
          <w:szCs w:val="24"/>
        </w:rPr>
        <w:t>6.2.2.</w:t>
      </w:r>
      <w:r>
        <w:rPr>
          <w:rFonts w:ascii="Times New Roman" w:hAnsi="Times New Roman"/>
          <w:sz w:val="24"/>
          <w:szCs w:val="24"/>
        </w:rPr>
        <w:t xml:space="preserve"> C</w:t>
      </w:r>
      <w:r w:rsidRPr="00AB1D01">
        <w:rPr>
          <w:rFonts w:ascii="Times New Roman" w:hAnsi="Times New Roman"/>
          <w:sz w:val="24"/>
          <w:szCs w:val="24"/>
        </w:rPr>
        <w:t>sövezet anyaga, átmérője, rakathossz:</w:t>
      </w:r>
    </w:p>
    <w:p w:rsidR="00C13295" w:rsidRPr="00AB1D01" w:rsidRDefault="00C13295" w:rsidP="00C62220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C13295" w:rsidRPr="00AB1D01" w:rsidRDefault="00C13295" w:rsidP="00C62220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1F8B">
        <w:rPr>
          <w:rFonts w:ascii="Times New Roman" w:hAnsi="Times New Roman"/>
          <w:b/>
          <w:i/>
          <w:sz w:val="24"/>
          <w:szCs w:val="24"/>
        </w:rPr>
        <w:t>6.2.3.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AB1D01">
        <w:rPr>
          <w:rFonts w:ascii="Times New Roman" w:hAnsi="Times New Roman"/>
          <w:sz w:val="24"/>
          <w:szCs w:val="24"/>
        </w:rPr>
        <w:t>zűrőzött szakasz mélységköze, átmérője, kialakítása, típusa:</w:t>
      </w:r>
    </w:p>
    <w:p w:rsidR="00C13295" w:rsidRPr="00AB1D01" w:rsidRDefault="00C13295" w:rsidP="00F11F8B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C13295" w:rsidRPr="00AB1D01" w:rsidRDefault="00C13295" w:rsidP="00F11F8B">
      <w:pPr>
        <w:pStyle w:val="Listaszerbekezds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24284A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6.2.4. </w:t>
      </w:r>
      <w:r w:rsidRPr="00AB1D01">
        <w:rPr>
          <w:rFonts w:ascii="Times New Roman" w:hAnsi="Times New Roman"/>
          <w:b/>
          <w:sz w:val="24"/>
          <w:szCs w:val="24"/>
        </w:rPr>
        <w:t>CSAK ÁSOTT KÚT ESETÉBEN:</w:t>
      </w:r>
    </w:p>
    <w:p w:rsidR="00C13295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Kútfalazat:               anyaga: ………………………………………(mm/mm)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                             átmérője: …………………………………………... (m-m) 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                                  helye: ……………………………………………(m-m)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             vízbeáramlási hely: ……………………………………………(m-m)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nyitott kúttalp, nyitott falazat helye: …………………………………...(m-m)</w:t>
      </w:r>
    </w:p>
    <w:p w:rsidR="00C13295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F8B"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A kút-f</w:t>
      </w:r>
      <w:r>
        <w:rPr>
          <w:rFonts w:ascii="Times New Roman" w:hAnsi="Times New Roman"/>
          <w:sz w:val="24"/>
          <w:szCs w:val="24"/>
        </w:rPr>
        <w:t xml:space="preserve">elsőrész tervezett kialakítása </w:t>
      </w:r>
      <w:r w:rsidRPr="00AB1D01">
        <w:rPr>
          <w:rFonts w:ascii="Times New Roman" w:hAnsi="Times New Roman"/>
          <w:sz w:val="24"/>
          <w:szCs w:val="24"/>
        </w:rPr>
        <w:t>(</w:t>
      </w:r>
      <w:r w:rsidRPr="00AB1D01">
        <w:rPr>
          <w:rFonts w:ascii="Times New Roman" w:hAnsi="Times New Roman"/>
          <w:b/>
          <w:sz w:val="24"/>
          <w:szCs w:val="24"/>
        </w:rPr>
        <w:t>fúrt kút esetében</w:t>
      </w:r>
      <w:r w:rsidRPr="00AB1D01">
        <w:rPr>
          <w:rFonts w:ascii="Times New Roman" w:hAnsi="Times New Roman"/>
          <w:sz w:val="24"/>
          <w:szCs w:val="24"/>
        </w:rPr>
        <w:t>): akna, kútház, kútszekrény, kú</w:t>
      </w:r>
      <w:r w:rsidRPr="00AB1D01">
        <w:rPr>
          <w:rFonts w:ascii="Times New Roman" w:hAnsi="Times New Roman"/>
          <w:sz w:val="24"/>
          <w:szCs w:val="24"/>
        </w:rPr>
        <w:t>t</w:t>
      </w:r>
      <w:r w:rsidRPr="00AB1D01">
        <w:rPr>
          <w:rFonts w:ascii="Times New Roman" w:hAnsi="Times New Roman"/>
          <w:sz w:val="24"/>
          <w:szCs w:val="24"/>
        </w:rPr>
        <w:t>sap</w:t>
      </w:r>
      <w:r>
        <w:rPr>
          <w:rFonts w:ascii="Times New Roman" w:hAnsi="Times New Roman"/>
          <w:sz w:val="24"/>
          <w:szCs w:val="24"/>
        </w:rPr>
        <w:t>ka</w:t>
      </w:r>
      <w:r w:rsidRPr="00AB1D0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B1D01">
        <w:rPr>
          <w:rFonts w:ascii="Times New Roman" w:hAnsi="Times New Roman"/>
          <w:sz w:val="24"/>
          <w:szCs w:val="24"/>
        </w:rPr>
        <w:t>megfelelő aláhúzandó</w:t>
      </w:r>
      <w:r>
        <w:rPr>
          <w:rFonts w:ascii="Times New Roman" w:hAnsi="Times New Roman"/>
          <w:sz w:val="24"/>
          <w:szCs w:val="24"/>
        </w:rPr>
        <w:t>!</w:t>
      </w:r>
      <w:r w:rsidRPr="00AB1D01">
        <w:rPr>
          <w:rFonts w:ascii="Times New Roman" w:hAnsi="Times New Roman"/>
          <w:sz w:val="24"/>
          <w:szCs w:val="24"/>
        </w:rPr>
        <w:t>)</w:t>
      </w:r>
    </w:p>
    <w:p w:rsidR="00C13295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F8B">
        <w:rPr>
          <w:rFonts w:ascii="Times New Roman" w:hAnsi="Times New Roman"/>
          <w:b/>
          <w:sz w:val="24"/>
          <w:szCs w:val="24"/>
        </w:rPr>
        <w:t>6.4.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A kút lezárása ásott kút esetében: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                fedlap: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 xml:space="preserve">                anyaga: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C13295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A2">
        <w:rPr>
          <w:rFonts w:ascii="Times New Roman" w:hAnsi="Times New Roman"/>
          <w:b/>
          <w:sz w:val="24"/>
          <w:szCs w:val="24"/>
        </w:rPr>
        <w:t>6.5. A vízkitermelés módja:</w:t>
      </w:r>
      <w:r w:rsidRPr="00AB1D01">
        <w:rPr>
          <w:rFonts w:ascii="Times New Roman" w:hAnsi="Times New Roman"/>
          <w:sz w:val="24"/>
          <w:szCs w:val="24"/>
        </w:rPr>
        <w:t xml:space="preserve"> kézi vagy gépi (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B1D01">
        <w:rPr>
          <w:rFonts w:ascii="Times New Roman" w:hAnsi="Times New Roman"/>
          <w:sz w:val="24"/>
          <w:szCs w:val="24"/>
        </w:rPr>
        <w:t>megfelelő aláhúzandó</w:t>
      </w:r>
      <w:r>
        <w:rPr>
          <w:rFonts w:ascii="Times New Roman" w:hAnsi="Times New Roman"/>
          <w:sz w:val="24"/>
          <w:szCs w:val="24"/>
        </w:rPr>
        <w:t>!</w:t>
      </w:r>
      <w:r w:rsidRPr="00AB1D01">
        <w:rPr>
          <w:rFonts w:ascii="Times New Roman" w:hAnsi="Times New Roman"/>
          <w:sz w:val="24"/>
          <w:szCs w:val="24"/>
        </w:rPr>
        <w:t>)</w:t>
      </w:r>
    </w:p>
    <w:p w:rsidR="00C13295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6.6. </w:t>
      </w:r>
      <w:r w:rsidRPr="00AB1D01">
        <w:rPr>
          <w:rFonts w:ascii="Times New Roman" w:hAnsi="Times New Roman"/>
          <w:b/>
          <w:sz w:val="24"/>
          <w:szCs w:val="24"/>
        </w:rPr>
        <w:t>A használat során keletkező szennyvíz elhelyezési módja:</w:t>
      </w:r>
    </w:p>
    <w:p w:rsidR="00C13295" w:rsidRPr="00AB1D01" w:rsidRDefault="00C13295" w:rsidP="006B6C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13295" w:rsidRPr="00AB1D01" w:rsidRDefault="00C13295" w:rsidP="006B6C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13295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6B6CA2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CA2">
        <w:rPr>
          <w:rFonts w:ascii="Times New Roman" w:hAnsi="Times New Roman"/>
          <w:b/>
          <w:sz w:val="24"/>
          <w:szCs w:val="24"/>
        </w:rPr>
        <w:t>6.7. Fényképfelvétel a kútról és környezetéről mellékelve.</w:t>
      </w:r>
    </w:p>
    <w:p w:rsidR="00C13295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6B6CA2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CA2">
        <w:rPr>
          <w:rFonts w:ascii="Times New Roman" w:hAnsi="Times New Roman"/>
          <w:b/>
          <w:sz w:val="24"/>
          <w:szCs w:val="24"/>
        </w:rPr>
        <w:t>6.8.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Fúrt kút esetén a 101/2007. (XII.23.) KvVM rendelet 13.</w:t>
      </w:r>
      <w:r>
        <w:rPr>
          <w:rFonts w:ascii="Times New Roman" w:hAnsi="Times New Roman"/>
          <w:sz w:val="24"/>
          <w:szCs w:val="24"/>
        </w:rPr>
        <w:t xml:space="preserve"> § (2) bekezdésének való</w:t>
      </w:r>
      <w:r w:rsidRPr="00AB1D0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AB1D01">
        <w:rPr>
          <w:rFonts w:ascii="Times New Roman" w:hAnsi="Times New Roman"/>
          <w:sz w:val="24"/>
          <w:szCs w:val="24"/>
        </w:rPr>
        <w:t xml:space="preserve">megfelelés igazolása </w:t>
      </w:r>
      <w:r w:rsidRPr="00AB1D01">
        <w:rPr>
          <w:rFonts w:ascii="Times New Roman" w:hAnsi="Times New Roman"/>
          <w:b/>
          <w:sz w:val="24"/>
          <w:szCs w:val="24"/>
        </w:rPr>
        <w:t xml:space="preserve">vagy az alábbi szövegrész kitöltése és aláírása: 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Aluírott 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 </w:t>
      </w:r>
      <w:r w:rsidRPr="00AB1D01">
        <w:rPr>
          <w:rFonts w:ascii="Times New Roman" w:hAnsi="Times New Roman"/>
          <w:sz w:val="24"/>
          <w:szCs w:val="24"/>
        </w:rPr>
        <w:t>(név)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személyi igazol</w:t>
      </w:r>
      <w:r>
        <w:rPr>
          <w:rFonts w:ascii="Times New Roman" w:hAnsi="Times New Roman"/>
          <w:sz w:val="24"/>
          <w:szCs w:val="24"/>
        </w:rPr>
        <w:t>vány száma a …………………………………………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nyilvántartási számú vízkútfúró végzettséggel rendelkezem.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rvényessége: …………… év …………… hó …… nap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6B6CA2">
      <w:pPr>
        <w:spacing w:after="0" w:line="240" w:lineRule="auto"/>
        <w:ind w:left="6120"/>
        <w:jc w:val="center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…………………………..</w:t>
      </w:r>
    </w:p>
    <w:p w:rsidR="00C13295" w:rsidRPr="00AB1D01" w:rsidRDefault="00C13295" w:rsidP="006B6CA2">
      <w:pPr>
        <w:spacing w:after="0" w:line="240" w:lineRule="auto"/>
        <w:ind w:left="6120"/>
        <w:jc w:val="center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kútfúró (kivitelező) aláír</w:t>
      </w:r>
      <w:r w:rsidRPr="00AB1D01">
        <w:rPr>
          <w:rFonts w:ascii="Times New Roman" w:hAnsi="Times New Roman"/>
          <w:sz w:val="24"/>
          <w:szCs w:val="24"/>
        </w:rPr>
        <w:t>á</w:t>
      </w:r>
      <w:r w:rsidRPr="00AB1D01">
        <w:rPr>
          <w:rFonts w:ascii="Times New Roman" w:hAnsi="Times New Roman"/>
          <w:sz w:val="24"/>
          <w:szCs w:val="24"/>
        </w:rPr>
        <w:t>sa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6.9. </w:t>
      </w:r>
      <w:r w:rsidRPr="00AB1D01">
        <w:rPr>
          <w:rFonts w:ascii="Times New Roman" w:hAnsi="Times New Roman"/>
          <w:b/>
          <w:sz w:val="24"/>
          <w:szCs w:val="24"/>
        </w:rPr>
        <w:t>Üzemeltetési kérelem esetén nyilatkozat az adatok valóságnak történő megfelelősé</w:t>
      </w:r>
      <w:r w:rsidRPr="00AB1D01">
        <w:rPr>
          <w:rFonts w:ascii="Times New Roman" w:hAnsi="Times New Roman"/>
          <w:b/>
          <w:sz w:val="24"/>
          <w:szCs w:val="24"/>
        </w:rPr>
        <w:t>g</w:t>
      </w:r>
      <w:r w:rsidRPr="00AB1D01">
        <w:rPr>
          <w:rFonts w:ascii="Times New Roman" w:hAnsi="Times New Roman"/>
          <w:b/>
          <w:sz w:val="24"/>
          <w:szCs w:val="24"/>
        </w:rPr>
        <w:t xml:space="preserve">ről 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1D01">
        <w:rPr>
          <w:rFonts w:ascii="Times New Roman" w:hAnsi="Times New Roman"/>
          <w:b/>
          <w:sz w:val="24"/>
          <w:szCs w:val="24"/>
        </w:rPr>
        <w:t xml:space="preserve"> 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 közölt adatok a valóságnak megfelelnek, a kút az érvényes műszaki, biztonsági, vízgazdá</w:t>
      </w:r>
      <w:r w:rsidRPr="00AB1D01">
        <w:rPr>
          <w:rFonts w:ascii="Times New Roman" w:hAnsi="Times New Roman"/>
          <w:sz w:val="24"/>
          <w:szCs w:val="24"/>
        </w:rPr>
        <w:t>l</w:t>
      </w:r>
      <w:r w:rsidRPr="00AB1D01">
        <w:rPr>
          <w:rFonts w:ascii="Times New Roman" w:hAnsi="Times New Roman"/>
          <w:sz w:val="24"/>
          <w:szCs w:val="24"/>
        </w:rPr>
        <w:t>kodási és környezetvédelmi előírásoknak megfelelően kerül kialakításra, abba a felszínről szennyeződés vagy csapadékvíz nem kerülhet. Nyilatkoz</w:t>
      </w:r>
      <w:r>
        <w:rPr>
          <w:rFonts w:ascii="Times New Roman" w:hAnsi="Times New Roman"/>
          <w:sz w:val="24"/>
          <w:szCs w:val="24"/>
        </w:rPr>
        <w:t>om, hogy a kút nem érint karszt</w:t>
      </w:r>
      <w:r w:rsidRPr="00AB1D0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vagy rétegvizet, ezért szakértőként nem kell bevonni a Katasztrófavédelmi igazgatóságot.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……………, ……… év …………… hó …… </w:t>
      </w:r>
      <w:r w:rsidRPr="00AB1D01">
        <w:rPr>
          <w:rFonts w:ascii="Times New Roman" w:hAnsi="Times New Roman"/>
          <w:sz w:val="24"/>
          <w:szCs w:val="24"/>
        </w:rPr>
        <w:t>nap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AB1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1D01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…………………………….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B1D01">
        <w:rPr>
          <w:rFonts w:ascii="Times New Roman" w:hAnsi="Times New Roman"/>
          <w:sz w:val="24"/>
          <w:szCs w:val="24"/>
        </w:rPr>
        <w:t>tulajdonos aláír</w:t>
      </w:r>
      <w:r>
        <w:rPr>
          <w:rFonts w:ascii="Times New Roman" w:hAnsi="Times New Roman"/>
          <w:sz w:val="24"/>
          <w:szCs w:val="24"/>
        </w:rPr>
        <w:t xml:space="preserve">ása              </w:t>
      </w:r>
      <w:r w:rsidRPr="00AB1D01">
        <w:rPr>
          <w:rFonts w:ascii="Times New Roman" w:hAnsi="Times New Roman"/>
          <w:sz w:val="24"/>
          <w:szCs w:val="24"/>
        </w:rPr>
        <w:t xml:space="preserve">                                                       kútfúró (kivitelező) aláír</w:t>
      </w:r>
      <w:r w:rsidRPr="00AB1D01">
        <w:rPr>
          <w:rFonts w:ascii="Times New Roman" w:hAnsi="Times New Roman"/>
          <w:sz w:val="24"/>
          <w:szCs w:val="24"/>
        </w:rPr>
        <w:t>á</w:t>
      </w:r>
      <w:r w:rsidRPr="00AB1D01">
        <w:rPr>
          <w:rFonts w:ascii="Times New Roman" w:hAnsi="Times New Roman"/>
          <w:sz w:val="24"/>
          <w:szCs w:val="24"/>
        </w:rPr>
        <w:t xml:space="preserve">sa 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722544" w:rsidRDefault="00C13295" w:rsidP="0072254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</w:t>
      </w:r>
      <w:r w:rsidRPr="00722544">
        <w:rPr>
          <w:rFonts w:ascii="Times New Roman" w:hAnsi="Times New Roman"/>
          <w:sz w:val="24"/>
          <w:szCs w:val="24"/>
        </w:rPr>
        <w:t>: illetékbélyeg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3295" w:rsidRPr="000E147D" w:rsidRDefault="00C13295" w:rsidP="002E1FD3">
      <w:pPr>
        <w:pStyle w:val="Listaszerbekezds"/>
        <w:spacing w:after="0" w:line="240" w:lineRule="auto"/>
        <w:ind w:left="7200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illetékbélyeg h</w:t>
      </w: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e</w:t>
      </w: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lye</w:t>
      </w:r>
    </w:p>
    <w:p w:rsidR="00C13295" w:rsidRDefault="00C13295" w:rsidP="002E1FD3">
      <w:pPr>
        <w:pStyle w:val="Listaszerbekezds"/>
        <w:spacing w:after="0" w:line="240" w:lineRule="auto"/>
        <w:ind w:left="7200"/>
        <w:jc w:val="center"/>
        <w:rPr>
          <w:rFonts w:ascii="Times New Roman" w:hAnsi="Times New Roman"/>
          <w:color w:val="FF0000"/>
          <w:sz w:val="24"/>
          <w:szCs w:val="24"/>
        </w:rPr>
      </w:pPr>
      <w:r w:rsidRPr="000E147D">
        <w:rPr>
          <w:rFonts w:ascii="Times New Roman" w:hAnsi="Times New Roman"/>
          <w:b/>
          <w:i/>
          <w:color w:val="C00000"/>
          <w:sz w:val="24"/>
          <w:szCs w:val="24"/>
        </w:rPr>
        <w:t>(3.000 Ft)</w:t>
      </w:r>
    </w:p>
    <w:p w:rsidR="00C13295" w:rsidRDefault="00C13295" w:rsidP="00847B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295" w:rsidRDefault="00C13295" w:rsidP="00847B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295" w:rsidRDefault="00C13295" w:rsidP="00847B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FD3">
        <w:rPr>
          <w:rFonts w:ascii="Times New Roman" w:hAnsi="Times New Roman"/>
          <w:b/>
          <w:sz w:val="28"/>
          <w:szCs w:val="28"/>
        </w:rPr>
        <w:t xml:space="preserve">KÉRELEM KUTAK VÍZJOGI MEGSZÜNTETÉSI </w:t>
      </w:r>
    </w:p>
    <w:p w:rsidR="00C13295" w:rsidRPr="002E1FD3" w:rsidRDefault="00C13295" w:rsidP="00847B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FD3">
        <w:rPr>
          <w:rFonts w:ascii="Times New Roman" w:hAnsi="Times New Roman"/>
          <w:b/>
          <w:sz w:val="28"/>
          <w:szCs w:val="28"/>
        </w:rPr>
        <w:t>ENGEDÉLYEZÉS</w:t>
      </w:r>
      <w:r w:rsidRPr="002E1FD3">
        <w:rPr>
          <w:rFonts w:ascii="Times New Roman" w:hAnsi="Times New Roman"/>
          <w:b/>
          <w:sz w:val="28"/>
          <w:szCs w:val="28"/>
        </w:rPr>
        <w:t>É</w:t>
      </w:r>
      <w:r w:rsidRPr="002E1FD3">
        <w:rPr>
          <w:rFonts w:ascii="Times New Roman" w:hAnsi="Times New Roman"/>
          <w:b/>
          <w:sz w:val="28"/>
          <w:szCs w:val="28"/>
        </w:rPr>
        <w:t>RE</w:t>
      </w:r>
    </w:p>
    <w:p w:rsidR="00C13295" w:rsidRDefault="00C13295" w:rsidP="00847B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D01">
        <w:rPr>
          <w:rFonts w:ascii="Times New Roman" w:hAnsi="Times New Roman"/>
          <w:b/>
          <w:sz w:val="24"/>
          <w:szCs w:val="24"/>
        </w:rPr>
        <w:t>A helyi vízgazdálkodási hatósági jogkörbe tartozó kutak vízjogi megszüntetési enged</w:t>
      </w:r>
      <w:r w:rsidRPr="00AB1D01">
        <w:rPr>
          <w:rFonts w:ascii="Times New Roman" w:hAnsi="Times New Roman"/>
          <w:b/>
          <w:sz w:val="24"/>
          <w:szCs w:val="24"/>
        </w:rPr>
        <w:t>é</w:t>
      </w:r>
      <w:r w:rsidRPr="00AB1D01">
        <w:rPr>
          <w:rFonts w:ascii="Times New Roman" w:hAnsi="Times New Roman"/>
          <w:b/>
          <w:sz w:val="24"/>
          <w:szCs w:val="24"/>
        </w:rPr>
        <w:t>lyezési eljáráshoz szükséges dokumentáció tartalma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2E1FD3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1FD3">
        <w:rPr>
          <w:rFonts w:ascii="Times New Roman" w:hAnsi="Times New Roman"/>
          <w:b/>
          <w:sz w:val="24"/>
          <w:szCs w:val="24"/>
        </w:rPr>
        <w:t>1. Kérelmező</w:t>
      </w:r>
      <w:r w:rsidRPr="00AB1D01">
        <w:rPr>
          <w:rFonts w:ascii="Times New Roman" w:hAnsi="Times New Roman"/>
          <w:sz w:val="24"/>
          <w:szCs w:val="24"/>
        </w:rPr>
        <w:t xml:space="preserve"> neve: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áll</w:t>
      </w:r>
      <w:r>
        <w:rPr>
          <w:rFonts w:ascii="Times New Roman" w:hAnsi="Times New Roman"/>
          <w:sz w:val="24"/>
          <w:szCs w:val="24"/>
        </w:rPr>
        <w:t xml:space="preserve">andó lakhelye:                  </w:t>
      </w:r>
      <w:r w:rsidRPr="00AB1D0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anyja neve:                           ……………………………………………………………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születési helye, ideje:           ……………………………………………………………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telefonszáma:                       ……………………………………………………………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2E1FD3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1FD3">
        <w:rPr>
          <w:rFonts w:ascii="Times New Roman" w:hAnsi="Times New Roman"/>
          <w:b/>
          <w:sz w:val="24"/>
          <w:szCs w:val="24"/>
        </w:rPr>
        <w:t>2. Vízjogi létesítési engedély</w:t>
      </w:r>
      <w:r>
        <w:rPr>
          <w:rFonts w:ascii="Times New Roman" w:hAnsi="Times New Roman"/>
          <w:sz w:val="24"/>
          <w:szCs w:val="24"/>
        </w:rPr>
        <w:t xml:space="preserve"> száma:       </w:t>
      </w:r>
      <w:r w:rsidRPr="00AB1D01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 létesítési engedély kelte</w:t>
      </w:r>
      <w:r w:rsidRPr="00AB1D01">
        <w:rPr>
          <w:rFonts w:ascii="Times New Roman" w:hAnsi="Times New Roman"/>
          <w:sz w:val="24"/>
          <w:szCs w:val="24"/>
        </w:rPr>
        <w:t xml:space="preserve">: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 xml:space="preserve">     ……………………………………………….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a létesítés</w:t>
      </w:r>
      <w:r>
        <w:rPr>
          <w:rFonts w:ascii="Times New Roman" w:hAnsi="Times New Roman"/>
          <w:sz w:val="24"/>
          <w:szCs w:val="24"/>
        </w:rPr>
        <w:t xml:space="preserve">i engedélyt kiállító hatóság:   </w:t>
      </w:r>
      <w:r w:rsidRPr="00AB1D01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2E1FD3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AB1D01">
        <w:rPr>
          <w:rFonts w:ascii="Times New Roman" w:hAnsi="Times New Roman"/>
          <w:b/>
          <w:sz w:val="24"/>
          <w:szCs w:val="24"/>
        </w:rPr>
        <w:t>A kút helye: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</w:t>
      </w:r>
      <w:r w:rsidRPr="00AB1D01">
        <w:rPr>
          <w:rFonts w:ascii="Times New Roman" w:hAnsi="Times New Roman"/>
          <w:sz w:val="24"/>
          <w:szCs w:val="24"/>
        </w:rPr>
        <w:t>rányitószám: …………………….. Település: ……………………………………….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Utca, házszám: ………………………………………………………………………...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Helyrajzi szám: ………………………………………………………………………..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Koordináták (földrajzi vagy EOV): …………………………………………………...</w:t>
      </w: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1D01">
        <w:rPr>
          <w:rFonts w:ascii="Times New Roman" w:hAnsi="Times New Roman"/>
          <w:sz w:val="24"/>
          <w:szCs w:val="24"/>
        </w:rPr>
        <w:t>Terepszint (mBf) : …………………………………………………………………….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2E1FD3" w:rsidRDefault="00C13295" w:rsidP="002E1FD3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1FD3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A</w:t>
      </w:r>
      <w:r w:rsidRPr="002E1FD3">
        <w:rPr>
          <w:rFonts w:ascii="Times New Roman" w:hAnsi="Times New Roman"/>
          <w:b/>
          <w:sz w:val="24"/>
          <w:szCs w:val="24"/>
        </w:rPr>
        <w:t xml:space="preserve"> megszüntetés tervezett műszaki megoldása </w:t>
      </w:r>
    </w:p>
    <w:p w:rsidR="00C13295" w:rsidRPr="00AB1D01" w:rsidRDefault="00C13295" w:rsidP="002E1FD3">
      <w:pPr>
        <w:pStyle w:val="Listaszerbekezds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13295" w:rsidRPr="00AB1D01" w:rsidRDefault="00C13295" w:rsidP="002E1FD3">
      <w:pPr>
        <w:pStyle w:val="Listaszerbekezds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295" w:rsidRPr="00AB1D01" w:rsidRDefault="00C13295" w:rsidP="002E1FD3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B1D01">
        <w:rPr>
          <w:rFonts w:ascii="Times New Roman" w:hAnsi="Times New Roman"/>
          <w:b/>
          <w:sz w:val="24"/>
          <w:szCs w:val="24"/>
        </w:rPr>
        <w:t>Fúrt kút esetén a 101/2007. (XII.23.) KvVM rendelet 13.</w:t>
      </w:r>
      <w:r>
        <w:rPr>
          <w:rFonts w:ascii="Times New Roman" w:hAnsi="Times New Roman"/>
          <w:b/>
          <w:sz w:val="24"/>
          <w:szCs w:val="24"/>
        </w:rPr>
        <w:t xml:space="preserve"> § (2)</w:t>
      </w:r>
      <w:r w:rsidRPr="00AB1D01">
        <w:rPr>
          <w:rFonts w:ascii="Times New Roman" w:hAnsi="Times New Roman"/>
          <w:b/>
          <w:sz w:val="24"/>
          <w:szCs w:val="24"/>
        </w:rPr>
        <w:t xml:space="preserve"> bekezdésének való me</w:t>
      </w:r>
      <w:r w:rsidRPr="00AB1D01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f</w:t>
      </w:r>
      <w:r w:rsidRPr="00AB1D01">
        <w:rPr>
          <w:rFonts w:ascii="Times New Roman" w:hAnsi="Times New Roman"/>
          <w:b/>
          <w:sz w:val="24"/>
          <w:szCs w:val="24"/>
        </w:rPr>
        <w:t>elelés igazolása vagy az alábbi szövegrész kitöltése és aláírása:</w:t>
      </w:r>
    </w:p>
    <w:p w:rsidR="00C13295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Alulírott 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………………………………………………………………………….. </w:t>
      </w:r>
      <w:r w:rsidRPr="00AB1D01">
        <w:rPr>
          <w:rFonts w:ascii="Times New Roman" w:hAnsi="Times New Roman"/>
          <w:sz w:val="24"/>
          <w:szCs w:val="24"/>
        </w:rPr>
        <w:t>(név)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……………………………… személyi iga</w:t>
      </w:r>
      <w:r>
        <w:rPr>
          <w:rFonts w:ascii="Times New Roman" w:hAnsi="Times New Roman"/>
          <w:sz w:val="24"/>
          <w:szCs w:val="24"/>
        </w:rPr>
        <w:t>zolvány száma a …………………………………</w:t>
      </w:r>
    </w:p>
    <w:p w:rsidR="00C13295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nyilvántartási számú vízkútfúró végzettséggel rendelkezem.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Érvényessége: ………… év …………… hó …… nap</w:t>
      </w:r>
    </w:p>
    <w:p w:rsidR="00C13295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5E7C41">
      <w:pPr>
        <w:tabs>
          <w:tab w:val="left" w:pos="720"/>
        </w:tabs>
        <w:spacing w:after="0" w:line="240" w:lineRule="auto"/>
        <w:ind w:left="6300"/>
        <w:jc w:val="center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……………………………</w:t>
      </w:r>
    </w:p>
    <w:p w:rsidR="00C13295" w:rsidRPr="00AB1D01" w:rsidRDefault="00C13295" w:rsidP="005E7C41">
      <w:pPr>
        <w:pStyle w:val="Listaszerbekezds"/>
        <w:spacing w:after="0" w:line="240" w:lineRule="auto"/>
        <w:ind w:left="6300"/>
        <w:jc w:val="center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kútfúró (kivitelező)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>al</w:t>
      </w:r>
      <w:r w:rsidRPr="00AB1D01">
        <w:rPr>
          <w:rFonts w:ascii="Times New Roman" w:hAnsi="Times New Roman"/>
          <w:sz w:val="24"/>
          <w:szCs w:val="24"/>
        </w:rPr>
        <w:t>á</w:t>
      </w:r>
      <w:r w:rsidRPr="00AB1D01">
        <w:rPr>
          <w:rFonts w:ascii="Times New Roman" w:hAnsi="Times New Roman"/>
          <w:sz w:val="24"/>
          <w:szCs w:val="24"/>
        </w:rPr>
        <w:t>írás</w:t>
      </w:r>
      <w:r>
        <w:rPr>
          <w:rFonts w:ascii="Times New Roman" w:hAnsi="Times New Roman"/>
          <w:sz w:val="24"/>
          <w:szCs w:val="24"/>
        </w:rPr>
        <w:t>a</w:t>
      </w:r>
    </w:p>
    <w:p w:rsidR="00C13295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847B79">
      <w:pPr>
        <w:pStyle w:val="Listaszerbekezds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1D01">
        <w:rPr>
          <w:rFonts w:ascii="Times New Roman" w:hAnsi="Times New Roman"/>
          <w:sz w:val="24"/>
          <w:szCs w:val="24"/>
        </w:rPr>
        <w:t>Mellékl</w:t>
      </w:r>
      <w:r>
        <w:rPr>
          <w:rFonts w:ascii="Times New Roman" w:hAnsi="Times New Roman"/>
          <w:sz w:val="24"/>
          <w:szCs w:val="24"/>
        </w:rPr>
        <w:t>et</w:t>
      </w:r>
      <w:r w:rsidRPr="00AB1D0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1">
        <w:rPr>
          <w:rFonts w:ascii="Times New Roman" w:hAnsi="Times New Roman"/>
          <w:sz w:val="24"/>
          <w:szCs w:val="24"/>
        </w:rPr>
        <w:t xml:space="preserve">illetékbélyeg </w:t>
      </w:r>
    </w:p>
    <w:p w:rsidR="00C13295" w:rsidRPr="00AB1D01" w:rsidRDefault="00C13295" w:rsidP="00847B7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295" w:rsidRPr="00AB1D01" w:rsidRDefault="00C13295" w:rsidP="00AB1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3295" w:rsidRPr="00AB1D01" w:rsidSect="00AB1D01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0F8"/>
    <w:multiLevelType w:val="hybridMultilevel"/>
    <w:tmpl w:val="5F9E9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1966"/>
    <w:multiLevelType w:val="hybridMultilevel"/>
    <w:tmpl w:val="5AFE1656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2458C9"/>
    <w:multiLevelType w:val="multilevel"/>
    <w:tmpl w:val="9F0CF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3EBF6E1A"/>
    <w:multiLevelType w:val="hybridMultilevel"/>
    <w:tmpl w:val="55A05DDA"/>
    <w:lvl w:ilvl="0" w:tplc="394A4F3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AB7C7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43A7A1A"/>
    <w:multiLevelType w:val="hybridMultilevel"/>
    <w:tmpl w:val="EE7A62BE"/>
    <w:lvl w:ilvl="0" w:tplc="394A4F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A2B59"/>
    <w:multiLevelType w:val="multilevel"/>
    <w:tmpl w:val="CC5EC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5ADD1087"/>
    <w:multiLevelType w:val="hybridMultilevel"/>
    <w:tmpl w:val="35EE6ECC"/>
    <w:lvl w:ilvl="0" w:tplc="205A7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51F53"/>
    <w:multiLevelType w:val="hybridMultilevel"/>
    <w:tmpl w:val="FA52A516"/>
    <w:lvl w:ilvl="0" w:tplc="394A4F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91CE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4AA70E7"/>
    <w:multiLevelType w:val="hybridMultilevel"/>
    <w:tmpl w:val="E39422E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AD5B49"/>
    <w:multiLevelType w:val="hybridMultilevel"/>
    <w:tmpl w:val="A9B888C2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8E9"/>
    <w:rsid w:val="00067D28"/>
    <w:rsid w:val="000B26E0"/>
    <w:rsid w:val="000B5A1F"/>
    <w:rsid w:val="000E147D"/>
    <w:rsid w:val="000F4880"/>
    <w:rsid w:val="00202A57"/>
    <w:rsid w:val="00240FCA"/>
    <w:rsid w:val="0024284A"/>
    <w:rsid w:val="002D37A4"/>
    <w:rsid w:val="002E1FD3"/>
    <w:rsid w:val="003326CF"/>
    <w:rsid w:val="003665B0"/>
    <w:rsid w:val="003A5BEA"/>
    <w:rsid w:val="003B2EF1"/>
    <w:rsid w:val="004461AA"/>
    <w:rsid w:val="00460366"/>
    <w:rsid w:val="00492B70"/>
    <w:rsid w:val="004A1B3C"/>
    <w:rsid w:val="004E48B1"/>
    <w:rsid w:val="0050786E"/>
    <w:rsid w:val="005C6701"/>
    <w:rsid w:val="005E7C41"/>
    <w:rsid w:val="005E7D8F"/>
    <w:rsid w:val="00674412"/>
    <w:rsid w:val="00677DFC"/>
    <w:rsid w:val="006912C7"/>
    <w:rsid w:val="00692293"/>
    <w:rsid w:val="006B6CA2"/>
    <w:rsid w:val="006C3FBA"/>
    <w:rsid w:val="006D3187"/>
    <w:rsid w:val="00722544"/>
    <w:rsid w:val="007479C1"/>
    <w:rsid w:val="00847B79"/>
    <w:rsid w:val="00860D8A"/>
    <w:rsid w:val="008C0742"/>
    <w:rsid w:val="008D24EF"/>
    <w:rsid w:val="008F1A5D"/>
    <w:rsid w:val="00926E7F"/>
    <w:rsid w:val="00986C63"/>
    <w:rsid w:val="009F67F6"/>
    <w:rsid w:val="009F7ECC"/>
    <w:rsid w:val="00A270CB"/>
    <w:rsid w:val="00AA1E52"/>
    <w:rsid w:val="00AB1D01"/>
    <w:rsid w:val="00B01713"/>
    <w:rsid w:val="00B47562"/>
    <w:rsid w:val="00B608E9"/>
    <w:rsid w:val="00B817FB"/>
    <w:rsid w:val="00B94D6D"/>
    <w:rsid w:val="00C13295"/>
    <w:rsid w:val="00C24B1D"/>
    <w:rsid w:val="00C62220"/>
    <w:rsid w:val="00C91F01"/>
    <w:rsid w:val="00C97CF4"/>
    <w:rsid w:val="00CB5D75"/>
    <w:rsid w:val="00DA0E92"/>
    <w:rsid w:val="00E1089E"/>
    <w:rsid w:val="00E25934"/>
    <w:rsid w:val="00E50440"/>
    <w:rsid w:val="00F04532"/>
    <w:rsid w:val="00F11F8B"/>
    <w:rsid w:val="00F63B0F"/>
    <w:rsid w:val="00F80EF4"/>
    <w:rsid w:val="00F824A1"/>
    <w:rsid w:val="00F97E8E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51A0182-419B-4101-9563-70991E69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link w:val="Cmsor1Char"/>
    <w:uiPriority w:val="99"/>
    <w:qFormat/>
    <w:locked/>
    <w:rsid w:val="00067D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A0AC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Rcsostblzat">
    <w:name w:val="Table Grid"/>
    <w:basedOn w:val="Normltblzat"/>
    <w:uiPriority w:val="99"/>
    <w:rsid w:val="006C3F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492B70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665B0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366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1773</Words>
  <Characters>12239</Characters>
  <Application>Microsoft Office Word</Application>
  <DocSecurity>0</DocSecurity>
  <Lines>101</Lines>
  <Paragraphs>27</Paragraphs>
  <ScaleCrop>false</ScaleCrop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Gyirán Zoltán</cp:lastModifiedBy>
  <cp:revision>15</cp:revision>
  <dcterms:created xsi:type="dcterms:W3CDTF">2019-03-06T08:24:00Z</dcterms:created>
  <dcterms:modified xsi:type="dcterms:W3CDTF">2019-03-06T10:11:00Z</dcterms:modified>
</cp:coreProperties>
</file>